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87" w:rsidRPr="00DD09A2" w:rsidRDefault="002C2A87" w:rsidP="00DD09A2">
      <w:pPr>
        <w:spacing w:after="0" w:line="264" w:lineRule="atLeast"/>
        <w:jc w:val="center"/>
        <w:textAlignment w:val="baseline"/>
        <w:outlineLvl w:val="0"/>
        <w:rPr>
          <w:rFonts w:ascii="Verdana" w:eastAsia="Times New Roman" w:hAnsi="Verdana" w:cs="Arial"/>
          <w:b/>
          <w:bCs/>
          <w:kern w:val="36"/>
          <w:sz w:val="20"/>
          <w:szCs w:val="20"/>
        </w:rPr>
      </w:pPr>
      <w:r w:rsidRPr="00DD09A2">
        <w:rPr>
          <w:rFonts w:ascii="Verdana" w:eastAsia="Times New Roman" w:hAnsi="Verdana" w:cs="Arial"/>
          <w:b/>
          <w:bCs/>
          <w:kern w:val="36"/>
          <w:sz w:val="20"/>
          <w:szCs w:val="20"/>
        </w:rPr>
        <w:t>Birchwood Artisan Gallery at Holly Springs Center</w:t>
      </w:r>
    </w:p>
    <w:p w:rsidR="00E65DDC" w:rsidRDefault="00E65DDC" w:rsidP="00DD09A2">
      <w:pPr>
        <w:spacing w:after="0" w:line="264" w:lineRule="atLeast"/>
        <w:jc w:val="center"/>
        <w:textAlignment w:val="baseline"/>
        <w:outlineLvl w:val="0"/>
        <w:rPr>
          <w:rFonts w:ascii="Verdana" w:eastAsia="Times New Roman" w:hAnsi="Verdana" w:cs="Arial"/>
          <w:b/>
          <w:bCs/>
          <w:kern w:val="36"/>
          <w:sz w:val="20"/>
          <w:szCs w:val="20"/>
        </w:rPr>
      </w:pPr>
      <w:r w:rsidRPr="00DD09A2">
        <w:rPr>
          <w:rFonts w:ascii="Verdana" w:eastAsia="Times New Roman" w:hAnsi="Verdana" w:cs="Arial"/>
          <w:b/>
          <w:bCs/>
          <w:kern w:val="36"/>
          <w:sz w:val="20"/>
          <w:szCs w:val="20"/>
        </w:rPr>
        <w:t>Jurying Info &amp; Forms</w:t>
      </w:r>
    </w:p>
    <w:p w:rsidR="00DD09A2" w:rsidRPr="00DD09A2" w:rsidRDefault="00DD09A2" w:rsidP="00DD09A2">
      <w:pPr>
        <w:spacing w:after="0" w:line="264" w:lineRule="atLeast"/>
        <w:jc w:val="center"/>
        <w:textAlignment w:val="baseline"/>
        <w:outlineLvl w:val="0"/>
        <w:rPr>
          <w:rFonts w:ascii="Verdana" w:eastAsia="Times New Roman" w:hAnsi="Verdana" w:cs="Arial"/>
          <w:b/>
          <w:bCs/>
          <w:kern w:val="36"/>
          <w:sz w:val="20"/>
          <w:szCs w:val="20"/>
        </w:rPr>
      </w:pPr>
    </w:p>
    <w:p w:rsidR="00120C11" w:rsidRPr="002D6AAA" w:rsidRDefault="00120C11" w:rsidP="002D6AAA">
      <w:pPr>
        <w:spacing w:after="0" w:line="240" w:lineRule="auto"/>
        <w:jc w:val="center"/>
        <w:textAlignment w:val="baseline"/>
        <w:rPr>
          <w:rFonts w:ascii="Verdana" w:eastAsia="Times New Roman" w:hAnsi="Verdana" w:cs="Arial"/>
          <w:b/>
          <w:i/>
          <w:sz w:val="20"/>
          <w:szCs w:val="20"/>
        </w:rPr>
      </w:pPr>
      <w:r w:rsidRPr="002D6AAA">
        <w:rPr>
          <w:rFonts w:ascii="Verdana" w:eastAsia="Times New Roman" w:hAnsi="Verdana" w:cs="Arial"/>
          <w:i/>
          <w:sz w:val="20"/>
          <w:szCs w:val="20"/>
        </w:rPr>
        <w:t xml:space="preserve">Thank you for your interest in being juried into the Birchwood Gallery at Holly Springs Center!  </w:t>
      </w:r>
      <w:r w:rsidRPr="002D6AAA">
        <w:rPr>
          <w:rFonts w:ascii="Verdana" w:eastAsia="Times New Roman" w:hAnsi="Verdana" w:cs="Arial"/>
          <w:b/>
          <w:i/>
          <w:sz w:val="20"/>
          <w:szCs w:val="20"/>
        </w:rPr>
        <w:t>We ask that you PLEASE READ THIS DOCUMENT IN ITS ENTIRETY</w:t>
      </w:r>
      <w:r w:rsidRPr="002D6AAA">
        <w:rPr>
          <w:rFonts w:ascii="Verdana" w:eastAsia="Times New Roman" w:hAnsi="Verdana" w:cs="Arial"/>
          <w:i/>
          <w:sz w:val="20"/>
          <w:szCs w:val="20"/>
        </w:rPr>
        <w:t xml:space="preserve">.  Out of state artists are welcome to apply. We prefer that you deliver your artwork yourself on the dates specified, and that you pick up your artwork if it </w:t>
      </w:r>
      <w:r w:rsidR="004B5433">
        <w:rPr>
          <w:rFonts w:ascii="Verdana" w:eastAsia="Times New Roman" w:hAnsi="Verdana" w:cs="Arial"/>
          <w:i/>
          <w:sz w:val="20"/>
          <w:szCs w:val="20"/>
        </w:rPr>
        <w:t xml:space="preserve">is </w:t>
      </w:r>
      <w:r w:rsidRPr="002D6AAA">
        <w:rPr>
          <w:rFonts w:ascii="Verdana" w:eastAsia="Times New Roman" w:hAnsi="Verdana" w:cs="Arial"/>
          <w:i/>
          <w:sz w:val="20"/>
          <w:szCs w:val="20"/>
        </w:rPr>
        <w:t>not juried in to the gallery. We will NOT be responsible for handling of your artwork via</w:t>
      </w:r>
      <w:r w:rsidR="002D6AAA">
        <w:rPr>
          <w:rFonts w:ascii="Verdana" w:eastAsia="Times New Roman" w:hAnsi="Verdana" w:cs="Arial"/>
          <w:i/>
          <w:sz w:val="20"/>
          <w:szCs w:val="20"/>
        </w:rPr>
        <w:t xml:space="preserve"> </w:t>
      </w:r>
      <w:r w:rsidR="004B5433">
        <w:rPr>
          <w:rFonts w:ascii="Verdana" w:eastAsia="Times New Roman" w:hAnsi="Verdana" w:cs="Arial"/>
          <w:i/>
          <w:sz w:val="20"/>
          <w:szCs w:val="20"/>
        </w:rPr>
        <w:t xml:space="preserve">UPS, FEDEX or </w:t>
      </w:r>
      <w:bookmarkStart w:id="0" w:name="_GoBack"/>
      <w:bookmarkEnd w:id="0"/>
      <w:r w:rsidR="002D6AAA">
        <w:rPr>
          <w:rFonts w:ascii="Verdana" w:eastAsia="Times New Roman" w:hAnsi="Verdana" w:cs="Arial"/>
          <w:i/>
          <w:sz w:val="20"/>
          <w:szCs w:val="20"/>
        </w:rPr>
        <w:t>the US Postal Service.</w:t>
      </w:r>
      <w:r w:rsidRPr="002D6AAA">
        <w:rPr>
          <w:rFonts w:ascii="Verdana" w:eastAsia="Times New Roman" w:hAnsi="Verdana" w:cs="Arial"/>
          <w:i/>
          <w:sz w:val="20"/>
          <w:szCs w:val="20"/>
        </w:rPr>
        <w:t xml:space="preserve"> The application form is located at the end of this document.</w:t>
      </w:r>
    </w:p>
    <w:p w:rsidR="00E65DDC" w:rsidRPr="00DD09A2" w:rsidRDefault="00E65DDC" w:rsidP="00DD09A2">
      <w:pPr>
        <w:spacing w:after="0" w:line="360" w:lineRule="atLeast"/>
        <w:textAlignment w:val="baseline"/>
        <w:rPr>
          <w:rFonts w:ascii="Verdana" w:eastAsia="Times New Roman" w:hAnsi="Verdana" w:cs="Arial"/>
          <w:b/>
          <w:sz w:val="20"/>
          <w:szCs w:val="20"/>
        </w:rPr>
      </w:pPr>
      <w:r w:rsidRPr="00DD09A2">
        <w:rPr>
          <w:rFonts w:ascii="Verdana" w:eastAsia="Times New Roman" w:hAnsi="Verdana" w:cs="Arial"/>
          <w:b/>
          <w:sz w:val="20"/>
          <w:szCs w:val="20"/>
        </w:rPr>
        <w:t>INFORMATION FOR PO</w:t>
      </w:r>
      <w:r w:rsidR="0076551A" w:rsidRPr="00DD09A2">
        <w:rPr>
          <w:rFonts w:ascii="Verdana" w:eastAsia="Times New Roman" w:hAnsi="Verdana" w:cs="Arial"/>
          <w:b/>
          <w:sz w:val="20"/>
          <w:szCs w:val="20"/>
        </w:rPr>
        <w:t>TENTIAL ARTISTS AND CRAFTSPEOPLE</w:t>
      </w:r>
    </w:p>
    <w:p w:rsidR="00280A15" w:rsidRPr="00DD09A2" w:rsidRDefault="00E65DDC" w:rsidP="00DD09A2">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 xml:space="preserve">The </w:t>
      </w:r>
      <w:r w:rsidR="00BE69E1" w:rsidRPr="00DD09A2">
        <w:rPr>
          <w:rFonts w:ascii="Verdana" w:eastAsia="Times New Roman" w:hAnsi="Verdana" w:cs="Arial"/>
          <w:sz w:val="20"/>
          <w:szCs w:val="20"/>
        </w:rPr>
        <w:t>Artisan Gallery</w:t>
      </w:r>
      <w:r w:rsidRPr="00DD09A2">
        <w:rPr>
          <w:rFonts w:ascii="Verdana" w:eastAsia="Times New Roman" w:hAnsi="Verdana" w:cs="Arial"/>
          <w:sz w:val="20"/>
          <w:szCs w:val="20"/>
        </w:rPr>
        <w:t xml:space="preserve"> is a non-profit organization.  It was organized to provide visual arts experiences, both producing and consuming, for all residents of the area. </w:t>
      </w:r>
    </w:p>
    <w:p w:rsidR="00E65DDC" w:rsidRPr="00DD09A2" w:rsidRDefault="00280A15" w:rsidP="00DD09A2">
      <w:pPr>
        <w:spacing w:after="0" w:line="360" w:lineRule="atLeast"/>
        <w:textAlignment w:val="baseline"/>
        <w:rPr>
          <w:rFonts w:ascii="Verdana" w:eastAsia="Times New Roman" w:hAnsi="Verdana" w:cs="Arial"/>
          <w:b/>
          <w:sz w:val="20"/>
          <w:szCs w:val="20"/>
        </w:rPr>
      </w:pPr>
      <w:r w:rsidRPr="00DD09A2">
        <w:rPr>
          <w:rFonts w:ascii="Verdana" w:eastAsia="Times New Roman" w:hAnsi="Verdana" w:cs="Arial"/>
          <w:sz w:val="20"/>
          <w:szCs w:val="20"/>
        </w:rPr>
        <w:t>This information is subject to periodic review and possible revision.  If you have any suggestions or comments, they will be welcome.  The Artisan Gallery would like to be as much help as possible to artists and crafts persons. We will continue to look for quality art and crafts to enhance the gallery so that we can better serve you – the artist and craftsperson.</w:t>
      </w:r>
      <w:r w:rsidR="00E65DDC" w:rsidRPr="00DD09A2">
        <w:rPr>
          <w:rFonts w:ascii="Verdana" w:eastAsia="Times New Roman" w:hAnsi="Verdana" w:cs="Arial"/>
          <w:sz w:val="20"/>
          <w:szCs w:val="20"/>
        </w:rPr>
        <w:t xml:space="preserve">  </w:t>
      </w:r>
    </w:p>
    <w:p w:rsidR="00A46BD8" w:rsidRPr="00DD09A2" w:rsidRDefault="00E65DDC" w:rsidP="00734070">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b/>
          <w:sz w:val="20"/>
          <w:szCs w:val="20"/>
        </w:rPr>
        <w:t>The </w:t>
      </w:r>
      <w:r w:rsidR="00E9721E" w:rsidRPr="00DD09A2">
        <w:rPr>
          <w:rFonts w:ascii="Verdana" w:eastAsia="Times New Roman" w:hAnsi="Verdana" w:cs="Arial"/>
          <w:b/>
          <w:i/>
          <w:iCs/>
          <w:sz w:val="20"/>
          <w:szCs w:val="20"/>
          <w:bdr w:val="none" w:sz="0" w:space="0" w:color="auto" w:frame="1"/>
        </w:rPr>
        <w:t>Birchwood Artisan Gallery</w:t>
      </w:r>
      <w:r w:rsidRPr="00DD09A2">
        <w:rPr>
          <w:rFonts w:ascii="Verdana" w:eastAsia="Times New Roman" w:hAnsi="Verdana" w:cs="Arial"/>
          <w:i/>
          <w:iCs/>
          <w:sz w:val="20"/>
          <w:szCs w:val="20"/>
          <w:bdr w:val="none" w:sz="0" w:space="0" w:color="auto" w:frame="1"/>
        </w:rPr>
        <w:t> </w:t>
      </w:r>
      <w:r w:rsidRPr="00DD09A2">
        <w:rPr>
          <w:rFonts w:ascii="Verdana" w:eastAsia="Times New Roman" w:hAnsi="Verdana" w:cs="Arial"/>
          <w:sz w:val="20"/>
          <w:szCs w:val="20"/>
        </w:rPr>
        <w:t xml:space="preserve">hopes you will be interested in selling in the shop.  </w:t>
      </w:r>
      <w:r w:rsidR="00BE69E1" w:rsidRPr="00DD09A2">
        <w:rPr>
          <w:rFonts w:ascii="Verdana" w:eastAsia="Times New Roman" w:hAnsi="Verdana" w:cs="Arial"/>
          <w:sz w:val="20"/>
          <w:szCs w:val="20"/>
        </w:rPr>
        <w:t>The Gallery is located in the Holly Springs Center, also home to the School of Mountain Arts.</w:t>
      </w:r>
      <w:r w:rsidR="00020026" w:rsidRPr="00DD09A2">
        <w:rPr>
          <w:rFonts w:ascii="Verdana" w:eastAsia="Times New Roman" w:hAnsi="Verdana" w:cs="Arial"/>
          <w:sz w:val="20"/>
          <w:szCs w:val="20"/>
        </w:rPr>
        <w:t xml:space="preserve"> The Holly Springs Center is located at 120 Holly Springs Rd. off Hwy. 178 in northern Pickens County off Scenic Hwy. 11. </w:t>
      </w:r>
      <w:r w:rsidRPr="00DD09A2">
        <w:rPr>
          <w:rFonts w:ascii="Verdana" w:eastAsia="Times New Roman" w:hAnsi="Verdana" w:cs="Arial"/>
          <w:sz w:val="20"/>
          <w:szCs w:val="20"/>
        </w:rPr>
        <w:t>Visitors, vacationers, and area residents are</w:t>
      </w:r>
      <w:r w:rsidR="00020026" w:rsidRPr="00DD09A2">
        <w:rPr>
          <w:rFonts w:ascii="Verdana" w:eastAsia="Times New Roman" w:hAnsi="Verdana" w:cs="Arial"/>
          <w:sz w:val="20"/>
          <w:szCs w:val="20"/>
        </w:rPr>
        <w:t xml:space="preserve"> included in the target market.</w:t>
      </w:r>
      <w:r w:rsidRPr="00DD09A2">
        <w:rPr>
          <w:rFonts w:ascii="Verdana" w:eastAsia="Times New Roman" w:hAnsi="Verdana" w:cs="Arial"/>
          <w:sz w:val="20"/>
          <w:szCs w:val="20"/>
        </w:rPr>
        <w:t> </w:t>
      </w:r>
      <w:r w:rsidR="00825552" w:rsidRPr="00DD09A2">
        <w:rPr>
          <w:rFonts w:ascii="Verdana" w:eastAsia="Times New Roman" w:hAnsi="Verdana" w:cs="Arial"/>
          <w:sz w:val="20"/>
          <w:szCs w:val="20"/>
        </w:rPr>
        <w:t xml:space="preserve"> </w:t>
      </w:r>
      <w:r w:rsidR="00020026" w:rsidRPr="00DD09A2">
        <w:rPr>
          <w:rFonts w:ascii="Verdana" w:eastAsia="Times New Roman" w:hAnsi="Verdana" w:cs="Arial"/>
          <w:sz w:val="20"/>
          <w:szCs w:val="20"/>
        </w:rPr>
        <w:t xml:space="preserve">The Holly Springs Center is </w:t>
      </w:r>
      <w:r w:rsidR="00734070" w:rsidRPr="00DD09A2">
        <w:rPr>
          <w:rFonts w:ascii="Verdana" w:eastAsia="Times New Roman" w:hAnsi="Verdana" w:cs="Arial"/>
          <w:sz w:val="20"/>
          <w:szCs w:val="20"/>
        </w:rPr>
        <w:t>just a few miles south of Table Rock State Park and north of the historic town of Pickens, SC, the county seat.</w:t>
      </w:r>
    </w:p>
    <w:p w:rsidR="00E65DDC" w:rsidRPr="00DD09A2" w:rsidRDefault="00E65DDC" w:rsidP="00E65DDC">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 xml:space="preserve">PURPOSES OF THE </w:t>
      </w:r>
      <w:r w:rsidR="00E9721E" w:rsidRPr="00DD09A2">
        <w:rPr>
          <w:rFonts w:ascii="Verdana" w:eastAsia="Times New Roman" w:hAnsi="Verdana" w:cs="Arial"/>
          <w:b/>
          <w:bCs/>
          <w:sz w:val="20"/>
          <w:szCs w:val="20"/>
          <w:bdr w:val="none" w:sz="0" w:space="0" w:color="auto" w:frame="1"/>
        </w:rPr>
        <w:t>BIRCHWOOD ARTISAN GALLERY</w:t>
      </w:r>
    </w:p>
    <w:p w:rsidR="00E65DDC" w:rsidRPr="00DD09A2" w:rsidRDefault="00E65DDC" w:rsidP="00E65DDC">
      <w:pPr>
        <w:numPr>
          <w:ilvl w:val="0"/>
          <w:numId w:val="4"/>
        </w:numPr>
        <w:spacing w:after="0" w:line="240" w:lineRule="auto"/>
        <w:ind w:left="0"/>
        <w:textAlignment w:val="baseline"/>
        <w:rPr>
          <w:rFonts w:ascii="Verdana" w:eastAsia="Times New Roman" w:hAnsi="Verdana" w:cs="Arial"/>
          <w:sz w:val="20"/>
          <w:szCs w:val="20"/>
        </w:rPr>
      </w:pPr>
      <w:r w:rsidRPr="00DD09A2">
        <w:rPr>
          <w:rFonts w:ascii="Verdana" w:eastAsia="Times New Roman" w:hAnsi="Verdana" w:cs="Arial"/>
          <w:sz w:val="20"/>
          <w:szCs w:val="20"/>
        </w:rPr>
        <w:t xml:space="preserve">To seek artists and crafts people in the </w:t>
      </w:r>
      <w:r w:rsidR="00E9721E" w:rsidRPr="00DD09A2">
        <w:rPr>
          <w:rFonts w:ascii="Verdana" w:eastAsia="Times New Roman" w:hAnsi="Verdana" w:cs="Arial"/>
          <w:sz w:val="20"/>
          <w:szCs w:val="20"/>
        </w:rPr>
        <w:t>Blue Ridge region</w:t>
      </w:r>
      <w:r w:rsidRPr="00DD09A2">
        <w:rPr>
          <w:rFonts w:ascii="Verdana" w:eastAsia="Times New Roman" w:hAnsi="Verdana" w:cs="Arial"/>
          <w:sz w:val="20"/>
          <w:szCs w:val="20"/>
        </w:rPr>
        <w:t xml:space="preserve"> and elsewhere to sell arts and handcrafts through the </w:t>
      </w:r>
      <w:r w:rsidR="008609D8" w:rsidRPr="00DD09A2">
        <w:rPr>
          <w:rFonts w:ascii="Verdana" w:eastAsia="Times New Roman" w:hAnsi="Verdana" w:cs="Arial"/>
          <w:sz w:val="20"/>
          <w:szCs w:val="20"/>
        </w:rPr>
        <w:t>gallery.</w:t>
      </w:r>
    </w:p>
    <w:p w:rsidR="00E65DDC" w:rsidRPr="00DD09A2" w:rsidRDefault="00E65DDC" w:rsidP="00E65DDC">
      <w:pPr>
        <w:numPr>
          <w:ilvl w:val="0"/>
          <w:numId w:val="4"/>
        </w:numPr>
        <w:spacing w:after="0" w:line="240" w:lineRule="auto"/>
        <w:ind w:left="0"/>
        <w:textAlignment w:val="baseline"/>
        <w:rPr>
          <w:rFonts w:ascii="Verdana" w:eastAsia="Times New Roman" w:hAnsi="Verdana" w:cs="Arial"/>
          <w:sz w:val="20"/>
          <w:szCs w:val="20"/>
        </w:rPr>
      </w:pPr>
      <w:r w:rsidRPr="00DD09A2">
        <w:rPr>
          <w:rFonts w:ascii="Verdana" w:eastAsia="Times New Roman" w:hAnsi="Verdana" w:cs="Arial"/>
          <w:sz w:val="20"/>
          <w:szCs w:val="20"/>
        </w:rPr>
        <w:t>To help the individual artists and crafts people aim for their best by setting and maintaining high standards.</w:t>
      </w:r>
    </w:p>
    <w:p w:rsidR="00E65DDC" w:rsidRPr="00DD09A2" w:rsidRDefault="00E65DDC" w:rsidP="00E65DDC">
      <w:pPr>
        <w:numPr>
          <w:ilvl w:val="0"/>
          <w:numId w:val="4"/>
        </w:numPr>
        <w:spacing w:after="0" w:line="240" w:lineRule="auto"/>
        <w:ind w:left="0"/>
        <w:textAlignment w:val="baseline"/>
        <w:rPr>
          <w:rFonts w:ascii="Verdana" w:eastAsia="Times New Roman" w:hAnsi="Verdana" w:cs="Arial"/>
          <w:sz w:val="20"/>
          <w:szCs w:val="20"/>
        </w:rPr>
      </w:pPr>
      <w:r w:rsidRPr="00DD09A2">
        <w:rPr>
          <w:rFonts w:ascii="Verdana" w:eastAsia="Times New Roman" w:hAnsi="Verdana" w:cs="Arial"/>
          <w:sz w:val="20"/>
          <w:szCs w:val="20"/>
        </w:rPr>
        <w:t>To supply the buying public with a source of high quality arts and crafts.</w:t>
      </w:r>
    </w:p>
    <w:p w:rsidR="00E65DDC" w:rsidRPr="00DD09A2" w:rsidRDefault="00E65DDC" w:rsidP="00E65DDC">
      <w:pPr>
        <w:numPr>
          <w:ilvl w:val="0"/>
          <w:numId w:val="4"/>
        </w:numPr>
        <w:spacing w:after="0" w:line="240" w:lineRule="auto"/>
        <w:ind w:left="0"/>
        <w:textAlignment w:val="baseline"/>
        <w:rPr>
          <w:rFonts w:ascii="Verdana" w:eastAsia="Times New Roman" w:hAnsi="Verdana" w:cs="Arial"/>
          <w:sz w:val="20"/>
          <w:szCs w:val="20"/>
        </w:rPr>
      </w:pPr>
      <w:r w:rsidRPr="00DD09A2">
        <w:rPr>
          <w:rFonts w:ascii="Verdana" w:eastAsia="Times New Roman" w:hAnsi="Verdana" w:cs="Arial"/>
          <w:sz w:val="20"/>
          <w:szCs w:val="20"/>
        </w:rPr>
        <w:t xml:space="preserve">To market and promote the fine arts and handcrafts of the </w:t>
      </w:r>
      <w:r w:rsidR="008609D8" w:rsidRPr="00DD09A2">
        <w:rPr>
          <w:rFonts w:ascii="Verdana" w:eastAsia="Times New Roman" w:hAnsi="Verdana" w:cs="Arial"/>
          <w:sz w:val="20"/>
          <w:szCs w:val="20"/>
        </w:rPr>
        <w:t>Blue Ridge region.</w:t>
      </w:r>
    </w:p>
    <w:p w:rsidR="00280A15" w:rsidRPr="00DD09A2" w:rsidRDefault="00280A15" w:rsidP="00280A15">
      <w:pPr>
        <w:spacing w:after="0" w:line="240" w:lineRule="auto"/>
        <w:textAlignment w:val="baseline"/>
        <w:rPr>
          <w:rFonts w:ascii="Verdana" w:eastAsia="Times New Roman" w:hAnsi="Verdana" w:cs="Arial"/>
          <w:sz w:val="20"/>
          <w:szCs w:val="20"/>
        </w:rPr>
      </w:pPr>
    </w:p>
    <w:p w:rsidR="00E65DDC" w:rsidRPr="00DD09A2" w:rsidRDefault="00E65DDC" w:rsidP="00E65DDC">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CONSIGNMENT ARRANGEMENT</w:t>
      </w:r>
    </w:p>
    <w:p w:rsidR="00E65DDC" w:rsidRPr="00DD09A2" w:rsidRDefault="00E65DDC" w:rsidP="00E65DDC">
      <w:pPr>
        <w:spacing w:after="288"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 xml:space="preserve">All goods sold through the </w:t>
      </w:r>
      <w:r w:rsidR="008609D8" w:rsidRPr="00DD09A2">
        <w:rPr>
          <w:rFonts w:ascii="Verdana" w:eastAsia="Times New Roman" w:hAnsi="Verdana" w:cs="Arial"/>
          <w:sz w:val="20"/>
          <w:szCs w:val="20"/>
        </w:rPr>
        <w:t>Artisan Gallery</w:t>
      </w:r>
      <w:r w:rsidRPr="00DD09A2">
        <w:rPr>
          <w:rFonts w:ascii="Verdana" w:eastAsia="Times New Roman" w:hAnsi="Verdana" w:cs="Arial"/>
          <w:sz w:val="20"/>
          <w:szCs w:val="20"/>
        </w:rPr>
        <w:t xml:space="preserve"> will be on consignment.  Thirty percent (30%) of the retail price will be retained by the </w:t>
      </w:r>
      <w:r w:rsidR="008609D8" w:rsidRPr="00DD09A2">
        <w:rPr>
          <w:rFonts w:ascii="Verdana" w:eastAsia="Times New Roman" w:hAnsi="Verdana" w:cs="Arial"/>
          <w:sz w:val="20"/>
          <w:szCs w:val="20"/>
        </w:rPr>
        <w:t>gallery</w:t>
      </w:r>
      <w:r w:rsidRPr="00DD09A2">
        <w:rPr>
          <w:rFonts w:ascii="Verdana" w:eastAsia="Times New Roman" w:hAnsi="Verdana" w:cs="Arial"/>
          <w:sz w:val="20"/>
          <w:szCs w:val="20"/>
        </w:rPr>
        <w:t xml:space="preserve">; seventy percent (70%) goes to the artist/craftsperson.  </w:t>
      </w:r>
      <w:r w:rsidR="00A46BD8" w:rsidRPr="00DD09A2">
        <w:rPr>
          <w:rFonts w:ascii="Verdana" w:eastAsia="Times New Roman" w:hAnsi="Verdana" w:cs="Arial"/>
          <w:sz w:val="20"/>
          <w:szCs w:val="20"/>
        </w:rPr>
        <w:t xml:space="preserve">Artists should therefore price their items accordingly with a retail price that they expect to receive 70% of. </w:t>
      </w:r>
      <w:r w:rsidRPr="00DD09A2">
        <w:rPr>
          <w:rFonts w:ascii="Verdana" w:eastAsia="Times New Roman" w:hAnsi="Verdana" w:cs="Arial"/>
          <w:sz w:val="20"/>
          <w:szCs w:val="20"/>
        </w:rPr>
        <w:t xml:space="preserve">If a customer, such as a gift or museum shop calls the </w:t>
      </w:r>
      <w:r w:rsidR="008609D8" w:rsidRPr="00DD09A2">
        <w:rPr>
          <w:rFonts w:ascii="Verdana" w:eastAsia="Times New Roman" w:hAnsi="Verdana" w:cs="Arial"/>
          <w:sz w:val="20"/>
          <w:szCs w:val="20"/>
        </w:rPr>
        <w:t>Gallery</w:t>
      </w:r>
      <w:r w:rsidRPr="00DD09A2">
        <w:rPr>
          <w:rFonts w:ascii="Verdana" w:eastAsia="Times New Roman" w:hAnsi="Verdana" w:cs="Arial"/>
          <w:sz w:val="20"/>
          <w:szCs w:val="20"/>
        </w:rPr>
        <w:t xml:space="preserve"> Shop about a wholesale order, he</w:t>
      </w:r>
      <w:r w:rsidR="00A46BD8" w:rsidRPr="00DD09A2">
        <w:rPr>
          <w:rFonts w:ascii="Verdana" w:eastAsia="Times New Roman" w:hAnsi="Verdana" w:cs="Arial"/>
          <w:sz w:val="20"/>
          <w:szCs w:val="20"/>
        </w:rPr>
        <w:t xml:space="preserve">/she </w:t>
      </w:r>
      <w:r w:rsidRPr="00DD09A2">
        <w:rPr>
          <w:rFonts w:ascii="Verdana" w:eastAsia="Times New Roman" w:hAnsi="Verdana" w:cs="Arial"/>
          <w:sz w:val="20"/>
          <w:szCs w:val="20"/>
        </w:rPr>
        <w:t xml:space="preserve">will be referred to the artist/craftsperson and ten percent (10%) commission will be taken by the </w:t>
      </w:r>
      <w:r w:rsidR="008609D8" w:rsidRPr="00DD09A2">
        <w:rPr>
          <w:rFonts w:ascii="Verdana" w:eastAsia="Times New Roman" w:hAnsi="Verdana" w:cs="Arial"/>
          <w:sz w:val="20"/>
          <w:szCs w:val="20"/>
        </w:rPr>
        <w:t>gallery.</w:t>
      </w:r>
    </w:p>
    <w:p w:rsidR="0076551A" w:rsidRPr="00DD09A2" w:rsidRDefault="0076551A" w:rsidP="00E65DDC">
      <w:pPr>
        <w:spacing w:after="0" w:line="360" w:lineRule="atLeast"/>
        <w:textAlignment w:val="baseline"/>
        <w:rPr>
          <w:rFonts w:ascii="Verdana" w:eastAsia="Times New Roman" w:hAnsi="Verdana" w:cs="Arial"/>
          <w:b/>
          <w:bCs/>
          <w:sz w:val="20"/>
          <w:szCs w:val="20"/>
          <w:bdr w:val="none" w:sz="0" w:space="0" w:color="auto" w:frame="1"/>
        </w:rPr>
      </w:pPr>
    </w:p>
    <w:p w:rsidR="0076551A" w:rsidRPr="00DD09A2" w:rsidRDefault="0076551A" w:rsidP="00E65DDC">
      <w:pPr>
        <w:spacing w:after="0" w:line="360" w:lineRule="atLeast"/>
        <w:textAlignment w:val="baseline"/>
        <w:rPr>
          <w:rFonts w:ascii="Verdana" w:eastAsia="Times New Roman" w:hAnsi="Verdana" w:cs="Arial"/>
          <w:b/>
          <w:bCs/>
          <w:sz w:val="20"/>
          <w:szCs w:val="20"/>
          <w:bdr w:val="none" w:sz="0" w:space="0" w:color="auto" w:frame="1"/>
        </w:rPr>
      </w:pPr>
    </w:p>
    <w:p w:rsidR="00E27788" w:rsidRDefault="00E27788" w:rsidP="00E65DDC">
      <w:pPr>
        <w:spacing w:after="0" w:line="360" w:lineRule="atLeast"/>
        <w:textAlignment w:val="baseline"/>
        <w:rPr>
          <w:rFonts w:ascii="Verdana" w:eastAsia="Times New Roman" w:hAnsi="Verdana" w:cs="Arial"/>
          <w:b/>
          <w:bCs/>
          <w:sz w:val="20"/>
          <w:szCs w:val="20"/>
          <w:bdr w:val="none" w:sz="0" w:space="0" w:color="auto" w:frame="1"/>
        </w:rPr>
      </w:pPr>
      <w:r w:rsidRPr="00E27788">
        <w:rPr>
          <w:rFonts w:ascii="Verdana" w:eastAsia="Times New Roman" w:hAnsi="Verdana" w:cs="Arial"/>
          <w:bCs/>
          <w:sz w:val="20"/>
          <w:szCs w:val="20"/>
          <w:u w:val="single"/>
          <w:bdr w:val="none" w:sz="0" w:space="0" w:color="auto" w:frame="1"/>
        </w:rPr>
        <w:lastRenderedPageBreak/>
        <w:t xml:space="preserve">Birchwood </w:t>
      </w:r>
      <w:r>
        <w:rPr>
          <w:rFonts w:ascii="Verdana" w:eastAsia="Times New Roman" w:hAnsi="Verdana" w:cs="Arial"/>
          <w:bCs/>
          <w:sz w:val="20"/>
          <w:szCs w:val="20"/>
          <w:u w:val="single"/>
          <w:bdr w:val="none" w:sz="0" w:space="0" w:color="auto" w:frame="1"/>
        </w:rPr>
        <w:t>Gallery</w:t>
      </w:r>
      <w:r w:rsidRPr="00E27788">
        <w:rPr>
          <w:rFonts w:ascii="Verdana" w:eastAsia="Times New Roman" w:hAnsi="Verdana" w:cs="Arial"/>
          <w:bCs/>
          <w:sz w:val="20"/>
          <w:szCs w:val="20"/>
          <w:u w:val="single"/>
          <w:bdr w:val="none" w:sz="0" w:space="0" w:color="auto" w:frame="1"/>
        </w:rPr>
        <w:t xml:space="preserve"> Jury Process</w:t>
      </w:r>
      <w:r w:rsidRPr="00E27788">
        <w:rPr>
          <w:rFonts w:ascii="Verdana" w:eastAsia="Times New Roman" w:hAnsi="Verdana" w:cs="Arial"/>
          <w:bCs/>
          <w:sz w:val="20"/>
          <w:szCs w:val="20"/>
          <w:bdr w:val="none" w:sz="0" w:space="0" w:color="auto" w:frame="1"/>
        </w:rPr>
        <w:t xml:space="preserve"> - 2</w:t>
      </w:r>
    </w:p>
    <w:p w:rsidR="0076551A" w:rsidRPr="00DD09A2" w:rsidRDefault="00E65DDC" w:rsidP="00E65DDC">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WHAT IS EXPECTED OF THE ARTIST/CRAFTSPERSON</w:t>
      </w:r>
    </w:p>
    <w:p w:rsidR="00E65DDC" w:rsidRDefault="00A31131" w:rsidP="0076551A">
      <w:pPr>
        <w:spacing w:after="0" w:line="240" w:lineRule="auto"/>
        <w:textAlignment w:val="baseline"/>
        <w:rPr>
          <w:rFonts w:ascii="Verdana" w:eastAsia="Times New Roman" w:hAnsi="Verdana" w:cs="Arial"/>
          <w:bCs/>
          <w:sz w:val="20"/>
          <w:szCs w:val="20"/>
          <w:bdr w:val="none" w:sz="0" w:space="0" w:color="auto" w:frame="1"/>
        </w:rPr>
      </w:pPr>
      <w:r w:rsidRPr="00120C11">
        <w:rPr>
          <w:rFonts w:ascii="Verdana" w:eastAsia="Times New Roman" w:hAnsi="Verdana" w:cs="Arial"/>
          <w:bCs/>
          <w:sz w:val="20"/>
          <w:szCs w:val="20"/>
          <w:u w:val="single"/>
          <w:bdr w:val="none" w:sz="0" w:space="0" w:color="auto" w:frame="1"/>
        </w:rPr>
        <w:t>ALL WORK MUST BE ORIGINAL AND CREATED WITHIN THE LAST 3 YEARS</w:t>
      </w:r>
      <w:r>
        <w:rPr>
          <w:rFonts w:ascii="Verdana" w:eastAsia="Times New Roman" w:hAnsi="Verdana" w:cs="Arial"/>
          <w:bCs/>
          <w:sz w:val="20"/>
          <w:szCs w:val="20"/>
          <w:bdr w:val="none" w:sz="0" w:space="0" w:color="auto" w:frame="1"/>
        </w:rPr>
        <w:t xml:space="preserve">. </w:t>
      </w:r>
      <w:r w:rsidR="00E65DDC" w:rsidRPr="00DD09A2">
        <w:rPr>
          <w:rFonts w:ascii="Verdana" w:eastAsia="Times New Roman" w:hAnsi="Verdana" w:cs="Arial"/>
          <w:bCs/>
          <w:sz w:val="20"/>
          <w:szCs w:val="20"/>
          <w:bdr w:val="none" w:sz="0" w:space="0" w:color="auto" w:frame="1"/>
        </w:rPr>
        <w:t xml:space="preserve">The </w:t>
      </w:r>
      <w:r w:rsidR="008609D8" w:rsidRPr="00DD09A2">
        <w:rPr>
          <w:rFonts w:ascii="Verdana" w:eastAsia="Times New Roman" w:hAnsi="Verdana" w:cs="Arial"/>
          <w:bCs/>
          <w:sz w:val="20"/>
          <w:szCs w:val="20"/>
          <w:bdr w:val="none" w:sz="0" w:space="0" w:color="auto" w:frame="1"/>
        </w:rPr>
        <w:t xml:space="preserve">Artisan Gallery </w:t>
      </w:r>
      <w:r w:rsidR="00E65DDC" w:rsidRPr="00DD09A2">
        <w:rPr>
          <w:rFonts w:ascii="Verdana" w:eastAsia="Times New Roman" w:hAnsi="Verdana" w:cs="Arial"/>
          <w:bCs/>
          <w:sz w:val="20"/>
          <w:szCs w:val="20"/>
          <w:bdr w:val="none" w:sz="0" w:space="0" w:color="auto" w:frame="1"/>
        </w:rPr>
        <w:t>expects continued high quality once the Committee approves the artist.</w:t>
      </w:r>
      <w:r w:rsidR="00E65DDC" w:rsidRPr="00DD09A2">
        <w:rPr>
          <w:rFonts w:ascii="Verdana" w:eastAsia="Times New Roman" w:hAnsi="Verdana" w:cs="Arial"/>
          <w:sz w:val="20"/>
          <w:szCs w:val="20"/>
        </w:rPr>
        <w:t>  The Standards Committee regularly checks the shop.  </w:t>
      </w:r>
      <w:r w:rsidR="00E65DDC" w:rsidRPr="00DD09A2">
        <w:rPr>
          <w:rFonts w:ascii="Verdana" w:eastAsia="Times New Roman" w:hAnsi="Verdana" w:cs="Arial"/>
          <w:bCs/>
          <w:sz w:val="20"/>
          <w:szCs w:val="20"/>
          <w:bdr w:val="none" w:sz="0" w:space="0" w:color="auto" w:frame="1"/>
        </w:rPr>
        <w:t xml:space="preserve">If </w:t>
      </w:r>
      <w:r w:rsidR="00A46BD8" w:rsidRPr="00DD09A2">
        <w:rPr>
          <w:rFonts w:ascii="Verdana" w:eastAsia="Times New Roman" w:hAnsi="Verdana" w:cs="Arial"/>
          <w:bCs/>
          <w:sz w:val="20"/>
          <w:szCs w:val="20"/>
          <w:bdr w:val="none" w:sz="0" w:space="0" w:color="auto" w:frame="1"/>
        </w:rPr>
        <w:t xml:space="preserve">an </w:t>
      </w:r>
      <w:r w:rsidR="00E65DDC" w:rsidRPr="00DD09A2">
        <w:rPr>
          <w:rFonts w:ascii="Verdana" w:eastAsia="Times New Roman" w:hAnsi="Verdana" w:cs="Arial"/>
          <w:bCs/>
          <w:sz w:val="20"/>
          <w:szCs w:val="20"/>
          <w:bdr w:val="none" w:sz="0" w:space="0" w:color="auto" w:frame="1"/>
        </w:rPr>
        <w:t>item is not up to juried standards, it is removed from the shelf, and the artist/craftsperson is notified.</w:t>
      </w:r>
    </w:p>
    <w:p w:rsidR="00DD09A2" w:rsidRPr="00DD09A2" w:rsidRDefault="00DD09A2" w:rsidP="0076551A">
      <w:pPr>
        <w:spacing w:after="0" w:line="240" w:lineRule="auto"/>
        <w:textAlignment w:val="baseline"/>
        <w:rPr>
          <w:rFonts w:ascii="Verdana" w:eastAsia="Times New Roman" w:hAnsi="Verdana" w:cs="Arial"/>
          <w:sz w:val="20"/>
          <w:szCs w:val="20"/>
        </w:rPr>
      </w:pPr>
    </w:p>
    <w:p w:rsidR="00E65DDC" w:rsidRPr="00DD09A2" w:rsidRDefault="00E65DDC" w:rsidP="00DD09A2">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JURYING PROCEDURE</w:t>
      </w:r>
    </w:p>
    <w:p w:rsidR="00EB0838" w:rsidRPr="00DD09A2" w:rsidRDefault="00E65DDC" w:rsidP="00DD09A2">
      <w:pPr>
        <w:spacing w:after="0" w:line="360" w:lineRule="atLeast"/>
        <w:textAlignment w:val="baseline"/>
        <w:rPr>
          <w:rFonts w:ascii="Verdana" w:eastAsia="Times New Roman" w:hAnsi="Verdana" w:cs="Arial"/>
          <w:bCs/>
          <w:sz w:val="20"/>
          <w:szCs w:val="20"/>
          <w:bdr w:val="none" w:sz="0" w:space="0" w:color="auto" w:frame="1"/>
        </w:rPr>
      </w:pPr>
      <w:r w:rsidRPr="00DD09A2">
        <w:rPr>
          <w:rFonts w:ascii="Verdana" w:eastAsia="Times New Roman" w:hAnsi="Verdana" w:cs="Arial"/>
          <w:bCs/>
          <w:sz w:val="20"/>
          <w:szCs w:val="20"/>
          <w:bdr w:val="none" w:sz="0" w:space="0" w:color="auto" w:frame="1"/>
        </w:rPr>
        <w:t xml:space="preserve">All work for sale in the </w:t>
      </w:r>
      <w:r w:rsidR="00D30589" w:rsidRPr="00DD09A2">
        <w:rPr>
          <w:rFonts w:ascii="Verdana" w:eastAsia="Times New Roman" w:hAnsi="Verdana" w:cs="Arial"/>
          <w:bCs/>
          <w:sz w:val="20"/>
          <w:szCs w:val="20"/>
          <w:bdr w:val="none" w:sz="0" w:space="0" w:color="auto" w:frame="1"/>
        </w:rPr>
        <w:t>Artisan Gallery</w:t>
      </w:r>
      <w:r w:rsidRPr="00DD09A2">
        <w:rPr>
          <w:rFonts w:ascii="Verdana" w:eastAsia="Times New Roman" w:hAnsi="Verdana" w:cs="Arial"/>
          <w:bCs/>
          <w:sz w:val="20"/>
          <w:szCs w:val="20"/>
          <w:bdr w:val="none" w:sz="0" w:space="0" w:color="auto" w:frame="1"/>
        </w:rPr>
        <w:t xml:space="preserve"> will be </w:t>
      </w:r>
      <w:r w:rsidR="009D345B">
        <w:rPr>
          <w:rFonts w:ascii="Verdana" w:eastAsia="Times New Roman" w:hAnsi="Verdana" w:cs="Arial"/>
          <w:bCs/>
          <w:sz w:val="20"/>
          <w:szCs w:val="20"/>
          <w:bdr w:val="none" w:sz="0" w:space="0" w:color="auto" w:frame="1"/>
        </w:rPr>
        <w:t xml:space="preserve">reviewed and juried </w:t>
      </w:r>
      <w:r w:rsidRPr="00DD09A2">
        <w:rPr>
          <w:rFonts w:ascii="Verdana" w:eastAsia="Times New Roman" w:hAnsi="Verdana" w:cs="Arial"/>
          <w:bCs/>
          <w:sz w:val="20"/>
          <w:szCs w:val="20"/>
          <w:bdr w:val="none" w:sz="0" w:space="0" w:color="auto" w:frame="1"/>
        </w:rPr>
        <w:t xml:space="preserve">by the </w:t>
      </w:r>
      <w:r w:rsidR="00D30589" w:rsidRPr="00DD09A2">
        <w:rPr>
          <w:rFonts w:ascii="Verdana" w:eastAsia="Times New Roman" w:hAnsi="Verdana" w:cs="Arial"/>
          <w:bCs/>
          <w:sz w:val="20"/>
          <w:szCs w:val="20"/>
          <w:bdr w:val="none" w:sz="0" w:space="0" w:color="auto" w:frame="1"/>
        </w:rPr>
        <w:t>Artisan Gallery’s</w:t>
      </w:r>
      <w:r w:rsidRPr="00DD09A2">
        <w:rPr>
          <w:rFonts w:ascii="Verdana" w:eastAsia="Times New Roman" w:hAnsi="Verdana" w:cs="Arial"/>
          <w:bCs/>
          <w:sz w:val="20"/>
          <w:szCs w:val="20"/>
          <w:bdr w:val="none" w:sz="0" w:space="0" w:color="auto" w:frame="1"/>
        </w:rPr>
        <w:t xml:space="preserve"> Standards Committee. The Committee meets 3 times a year – M</w:t>
      </w:r>
      <w:r w:rsidR="00825552" w:rsidRPr="00DD09A2">
        <w:rPr>
          <w:rFonts w:ascii="Verdana" w:eastAsia="Times New Roman" w:hAnsi="Verdana" w:cs="Arial"/>
          <w:bCs/>
          <w:sz w:val="20"/>
          <w:szCs w:val="20"/>
          <w:bdr w:val="none" w:sz="0" w:space="0" w:color="auto" w:frame="1"/>
        </w:rPr>
        <w:t>arch</w:t>
      </w:r>
      <w:r w:rsidRPr="00DD09A2">
        <w:rPr>
          <w:rFonts w:ascii="Verdana" w:eastAsia="Times New Roman" w:hAnsi="Verdana" w:cs="Arial"/>
          <w:bCs/>
          <w:sz w:val="20"/>
          <w:szCs w:val="20"/>
          <w:bdr w:val="none" w:sz="0" w:space="0" w:color="auto" w:frame="1"/>
        </w:rPr>
        <w:t xml:space="preserve">, </w:t>
      </w:r>
      <w:r w:rsidR="00AC1617">
        <w:rPr>
          <w:rFonts w:ascii="Verdana" w:eastAsia="Times New Roman" w:hAnsi="Verdana" w:cs="Arial"/>
          <w:bCs/>
          <w:sz w:val="20"/>
          <w:szCs w:val="20"/>
          <w:bdr w:val="none" w:sz="0" w:space="0" w:color="auto" w:frame="1"/>
        </w:rPr>
        <w:t>June</w:t>
      </w:r>
      <w:r w:rsidRPr="00DD09A2">
        <w:rPr>
          <w:rFonts w:ascii="Verdana" w:eastAsia="Times New Roman" w:hAnsi="Verdana" w:cs="Arial"/>
          <w:bCs/>
          <w:sz w:val="20"/>
          <w:szCs w:val="20"/>
          <w:bdr w:val="none" w:sz="0" w:space="0" w:color="auto" w:frame="1"/>
        </w:rPr>
        <w:t xml:space="preserve">, and September. </w:t>
      </w:r>
      <w:r w:rsidR="00AC1617">
        <w:rPr>
          <w:rFonts w:ascii="Verdana" w:eastAsia="Times New Roman" w:hAnsi="Verdana" w:cs="Arial"/>
          <w:bCs/>
          <w:sz w:val="20"/>
          <w:szCs w:val="20"/>
          <w:bdr w:val="none" w:sz="0" w:space="0" w:color="auto" w:frame="1"/>
        </w:rPr>
        <w:t xml:space="preserve">Dates will be announced for all submissions via local media, and the Holly Springs Center website. Artists’ entries </w:t>
      </w:r>
      <w:r w:rsidR="0076551A" w:rsidRPr="00DD09A2">
        <w:rPr>
          <w:rFonts w:ascii="Verdana" w:eastAsia="Times New Roman" w:hAnsi="Verdana" w:cs="Arial"/>
          <w:bCs/>
          <w:sz w:val="20"/>
          <w:szCs w:val="20"/>
          <w:bdr w:val="none" w:sz="0" w:space="0" w:color="auto" w:frame="1"/>
        </w:rPr>
        <w:t xml:space="preserve">will </w:t>
      </w:r>
      <w:r w:rsidRPr="00DD09A2">
        <w:rPr>
          <w:rFonts w:ascii="Verdana" w:eastAsia="Times New Roman" w:hAnsi="Verdana" w:cs="Arial"/>
          <w:bCs/>
          <w:sz w:val="20"/>
          <w:szCs w:val="20"/>
          <w:bdr w:val="none" w:sz="0" w:space="0" w:color="auto" w:frame="1"/>
        </w:rPr>
        <w:t xml:space="preserve">be juried </w:t>
      </w:r>
      <w:r w:rsidR="00AC1617">
        <w:rPr>
          <w:rFonts w:ascii="Verdana" w:eastAsia="Times New Roman" w:hAnsi="Verdana" w:cs="Arial"/>
          <w:bCs/>
          <w:sz w:val="20"/>
          <w:szCs w:val="20"/>
          <w:bdr w:val="none" w:sz="0" w:space="0" w:color="auto" w:frame="1"/>
        </w:rPr>
        <w:t xml:space="preserve">within one week of submission. </w:t>
      </w:r>
      <w:r w:rsidR="0076551A" w:rsidRPr="00DD09A2">
        <w:rPr>
          <w:rFonts w:ascii="Verdana" w:eastAsia="Times New Roman" w:hAnsi="Verdana" w:cs="Arial"/>
          <w:bCs/>
          <w:sz w:val="20"/>
          <w:szCs w:val="20"/>
          <w:bdr w:val="none" w:sz="0" w:space="0" w:color="auto" w:frame="1"/>
        </w:rPr>
        <w:t xml:space="preserve">  D</w:t>
      </w:r>
      <w:r w:rsidRPr="00DD09A2">
        <w:rPr>
          <w:rFonts w:ascii="Verdana" w:eastAsia="Times New Roman" w:hAnsi="Verdana" w:cs="Arial"/>
          <w:bCs/>
          <w:sz w:val="20"/>
          <w:szCs w:val="20"/>
          <w:bdr w:val="none" w:sz="0" w:space="0" w:color="auto" w:frame="1"/>
        </w:rPr>
        <w:t xml:space="preserve">ecisions will be announced </w:t>
      </w:r>
      <w:r w:rsidR="00EB0838" w:rsidRPr="00DD09A2">
        <w:rPr>
          <w:rFonts w:ascii="Verdana" w:eastAsia="Times New Roman" w:hAnsi="Verdana" w:cs="Arial"/>
          <w:bCs/>
          <w:sz w:val="20"/>
          <w:szCs w:val="20"/>
          <w:bdr w:val="none" w:sz="0" w:space="0" w:color="auto" w:frame="1"/>
        </w:rPr>
        <w:t xml:space="preserve">no later than </w:t>
      </w:r>
      <w:r w:rsidR="00AC1617">
        <w:rPr>
          <w:rFonts w:ascii="Verdana" w:eastAsia="Times New Roman" w:hAnsi="Verdana" w:cs="Arial"/>
          <w:bCs/>
          <w:sz w:val="20"/>
          <w:szCs w:val="20"/>
          <w:bdr w:val="none" w:sz="0" w:space="0" w:color="auto" w:frame="1"/>
        </w:rPr>
        <w:t xml:space="preserve">two weeks following the jury session by </w:t>
      </w:r>
      <w:r w:rsidR="00825552" w:rsidRPr="00DD09A2">
        <w:rPr>
          <w:rFonts w:ascii="Verdana" w:eastAsia="Times New Roman" w:hAnsi="Verdana" w:cs="Arial"/>
          <w:bCs/>
          <w:sz w:val="20"/>
          <w:szCs w:val="20"/>
          <w:bdr w:val="none" w:sz="0" w:space="0" w:color="auto" w:frame="1"/>
        </w:rPr>
        <w:t>letter or email according to the artist’s direction</w:t>
      </w:r>
      <w:r w:rsidRPr="00DD09A2">
        <w:rPr>
          <w:rFonts w:ascii="Verdana" w:eastAsia="Times New Roman" w:hAnsi="Verdana" w:cs="Arial"/>
          <w:bCs/>
          <w:sz w:val="20"/>
          <w:szCs w:val="20"/>
          <w:bdr w:val="none" w:sz="0" w:space="0" w:color="auto" w:frame="1"/>
        </w:rPr>
        <w:t xml:space="preserve">.  </w:t>
      </w:r>
      <w:r w:rsidR="00EB694B" w:rsidRPr="00DD09A2">
        <w:rPr>
          <w:rFonts w:ascii="Verdana" w:eastAsia="Times New Roman" w:hAnsi="Verdana" w:cs="Arial"/>
          <w:bCs/>
          <w:sz w:val="20"/>
          <w:szCs w:val="20"/>
          <w:bdr w:val="none" w:sz="0" w:space="0" w:color="auto" w:frame="1"/>
        </w:rPr>
        <w:t>**</w:t>
      </w:r>
      <w:r w:rsidR="00EB0838" w:rsidRPr="00DD09A2">
        <w:rPr>
          <w:rFonts w:ascii="Verdana" w:eastAsia="Times New Roman" w:hAnsi="Verdana" w:cs="Arial"/>
          <w:bCs/>
          <w:sz w:val="20"/>
          <w:szCs w:val="20"/>
          <w:bdr w:val="none" w:sz="0" w:space="0" w:color="auto" w:frame="1"/>
        </w:rPr>
        <w:t xml:space="preserve">ALL </w:t>
      </w:r>
      <w:r w:rsidR="00EB694B" w:rsidRPr="00DD09A2">
        <w:rPr>
          <w:rFonts w:ascii="Verdana" w:eastAsia="Times New Roman" w:hAnsi="Verdana" w:cs="Arial"/>
          <w:bCs/>
          <w:sz w:val="20"/>
          <w:szCs w:val="20"/>
          <w:bdr w:val="none" w:sz="0" w:space="0" w:color="auto" w:frame="1"/>
        </w:rPr>
        <w:t xml:space="preserve">JURYING INFO WILL BE ANNOUNCED </w:t>
      </w:r>
      <w:r w:rsidR="00EB0838" w:rsidRPr="00DD09A2">
        <w:rPr>
          <w:rFonts w:ascii="Verdana" w:eastAsia="Times New Roman" w:hAnsi="Verdana" w:cs="Arial"/>
          <w:bCs/>
          <w:sz w:val="20"/>
          <w:szCs w:val="20"/>
          <w:bdr w:val="none" w:sz="0" w:space="0" w:color="auto" w:frame="1"/>
        </w:rPr>
        <w:t xml:space="preserve">AND PROVIDED on the </w:t>
      </w:r>
      <w:r w:rsidR="00EB694B" w:rsidRPr="00DD09A2">
        <w:rPr>
          <w:rFonts w:ascii="Verdana" w:eastAsia="Times New Roman" w:hAnsi="Verdana" w:cs="Arial"/>
          <w:bCs/>
          <w:sz w:val="20"/>
          <w:szCs w:val="20"/>
          <w:bdr w:val="none" w:sz="0" w:space="0" w:color="auto" w:frame="1"/>
        </w:rPr>
        <w:t>Holly Springs website under the Gallery information</w:t>
      </w:r>
      <w:proofErr w:type="gramStart"/>
      <w:r w:rsidR="00342D96" w:rsidRPr="00DD09A2">
        <w:rPr>
          <w:rFonts w:ascii="Verdana" w:eastAsia="Times New Roman" w:hAnsi="Verdana" w:cs="Arial"/>
          <w:bCs/>
          <w:sz w:val="20"/>
          <w:szCs w:val="20"/>
          <w:bdr w:val="none" w:sz="0" w:space="0" w:color="auto" w:frame="1"/>
        </w:rPr>
        <w:t>.</w:t>
      </w:r>
      <w:r w:rsidR="00EB0838" w:rsidRPr="00DD09A2">
        <w:rPr>
          <w:rFonts w:ascii="Verdana" w:eastAsia="Times New Roman" w:hAnsi="Verdana" w:cs="Arial"/>
          <w:bCs/>
          <w:sz w:val="20"/>
          <w:szCs w:val="20"/>
          <w:bdr w:val="none" w:sz="0" w:space="0" w:color="auto" w:frame="1"/>
        </w:rPr>
        <w:t>*</w:t>
      </w:r>
      <w:proofErr w:type="gramEnd"/>
      <w:r w:rsidR="00EB0838" w:rsidRPr="00DD09A2">
        <w:rPr>
          <w:rFonts w:ascii="Verdana" w:eastAsia="Times New Roman" w:hAnsi="Verdana" w:cs="Arial"/>
          <w:bCs/>
          <w:sz w:val="20"/>
          <w:szCs w:val="20"/>
          <w:bdr w:val="none" w:sz="0" w:space="0" w:color="auto" w:frame="1"/>
        </w:rPr>
        <w:t>*</w:t>
      </w:r>
      <w:r w:rsidR="00342D96" w:rsidRPr="00DD09A2">
        <w:rPr>
          <w:rFonts w:ascii="Verdana" w:eastAsia="Times New Roman" w:hAnsi="Verdana" w:cs="Arial"/>
          <w:bCs/>
          <w:sz w:val="20"/>
          <w:szCs w:val="20"/>
          <w:bdr w:val="none" w:sz="0" w:space="0" w:color="auto" w:frame="1"/>
        </w:rPr>
        <w:t xml:space="preserve"> The website address is www.visitHSC.com.</w:t>
      </w:r>
    </w:p>
    <w:p w:rsidR="00E65DDC" w:rsidRPr="00DD09A2" w:rsidRDefault="00E65DDC" w:rsidP="00DD09A2">
      <w:pPr>
        <w:spacing w:after="0" w:line="360" w:lineRule="atLeast"/>
        <w:textAlignment w:val="baseline"/>
        <w:rPr>
          <w:rFonts w:ascii="Verdana" w:eastAsia="Times New Roman" w:hAnsi="Verdana" w:cs="Arial"/>
          <w:sz w:val="20"/>
          <w:szCs w:val="20"/>
        </w:rPr>
      </w:pPr>
    </w:p>
    <w:p w:rsidR="00E65DDC" w:rsidRPr="00DD09A2" w:rsidRDefault="00E65DDC" w:rsidP="00E65DDC">
      <w:pPr>
        <w:spacing w:after="288"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 xml:space="preserve">The Standards Committee will jury for color, design, creativity, craftsmanship, and consistency. </w:t>
      </w:r>
      <w:r w:rsidR="00EB0838" w:rsidRPr="00DD09A2">
        <w:rPr>
          <w:rFonts w:ascii="Verdana" w:eastAsia="Times New Roman" w:hAnsi="Verdana" w:cs="Arial"/>
          <w:sz w:val="20"/>
          <w:szCs w:val="20"/>
        </w:rPr>
        <w:t xml:space="preserve">Artists must submit a minimum of </w:t>
      </w:r>
      <w:r w:rsidR="009D345B">
        <w:rPr>
          <w:rFonts w:ascii="Verdana" w:eastAsia="Times New Roman" w:hAnsi="Verdana" w:cs="Arial"/>
          <w:sz w:val="20"/>
          <w:szCs w:val="20"/>
        </w:rPr>
        <w:t xml:space="preserve">four </w:t>
      </w:r>
      <w:r w:rsidRPr="00DD09A2">
        <w:rPr>
          <w:rFonts w:ascii="Verdana" w:eastAsia="Times New Roman" w:hAnsi="Verdana" w:cs="Arial"/>
          <w:sz w:val="20"/>
          <w:szCs w:val="20"/>
        </w:rPr>
        <w:t xml:space="preserve">representative items in each category for each artist (i.e. in one medium and technique). There is a list of media categories on page </w:t>
      </w:r>
      <w:r w:rsidR="00E27788">
        <w:rPr>
          <w:rFonts w:ascii="Verdana" w:eastAsia="Times New Roman" w:hAnsi="Verdana" w:cs="Arial"/>
          <w:sz w:val="20"/>
          <w:szCs w:val="20"/>
        </w:rPr>
        <w:t xml:space="preserve">four </w:t>
      </w:r>
      <w:r w:rsidRPr="00DD09A2">
        <w:rPr>
          <w:rFonts w:ascii="Verdana" w:eastAsia="Times New Roman" w:hAnsi="Verdana" w:cs="Arial"/>
          <w:sz w:val="20"/>
          <w:szCs w:val="20"/>
        </w:rPr>
        <w:t>(</w:t>
      </w:r>
      <w:r w:rsidR="00E27788">
        <w:rPr>
          <w:rFonts w:ascii="Verdana" w:eastAsia="Times New Roman" w:hAnsi="Verdana" w:cs="Arial"/>
          <w:sz w:val="20"/>
          <w:szCs w:val="20"/>
        </w:rPr>
        <w:t>4</w:t>
      </w:r>
      <w:r w:rsidRPr="00DD09A2">
        <w:rPr>
          <w:rFonts w:ascii="Verdana" w:eastAsia="Times New Roman" w:hAnsi="Verdana" w:cs="Arial"/>
          <w:sz w:val="20"/>
          <w:szCs w:val="20"/>
        </w:rPr>
        <w:t xml:space="preserve">).  </w:t>
      </w:r>
    </w:p>
    <w:p w:rsidR="00E65DDC" w:rsidRPr="00DD09A2" w:rsidRDefault="00E65DDC" w:rsidP="00E65DDC">
      <w:pPr>
        <w:spacing w:after="0" w:line="360" w:lineRule="atLeast"/>
        <w:textAlignment w:val="baseline"/>
        <w:rPr>
          <w:rFonts w:ascii="Verdana" w:eastAsia="Times New Roman" w:hAnsi="Verdana" w:cs="Arial"/>
          <w:b/>
          <w:bCs/>
          <w:sz w:val="20"/>
          <w:szCs w:val="20"/>
          <w:bdr w:val="none" w:sz="0" w:space="0" w:color="auto" w:frame="1"/>
        </w:rPr>
      </w:pPr>
      <w:r w:rsidRPr="00DD09A2">
        <w:rPr>
          <w:rFonts w:ascii="Verdana" w:eastAsia="Times New Roman" w:hAnsi="Verdana" w:cs="Arial"/>
          <w:sz w:val="20"/>
          <w:szCs w:val="20"/>
        </w:rPr>
        <w:t>If accepted, the artist or craftsperson may submit items he/she wishes to sell in that category only.  </w:t>
      </w:r>
      <w:r w:rsidRPr="00DD09A2">
        <w:rPr>
          <w:rFonts w:ascii="Verdana" w:eastAsia="Times New Roman" w:hAnsi="Verdana" w:cs="Arial"/>
          <w:b/>
          <w:bCs/>
          <w:sz w:val="20"/>
          <w:szCs w:val="20"/>
          <w:bdr w:val="none" w:sz="0" w:space="0" w:color="auto" w:frame="1"/>
        </w:rPr>
        <w:t xml:space="preserve">Should </w:t>
      </w:r>
      <w:r w:rsidR="00280A15" w:rsidRPr="00DD09A2">
        <w:rPr>
          <w:rFonts w:ascii="Verdana" w:eastAsia="Times New Roman" w:hAnsi="Verdana" w:cs="Arial"/>
          <w:b/>
          <w:bCs/>
          <w:sz w:val="20"/>
          <w:szCs w:val="20"/>
          <w:bdr w:val="none" w:sz="0" w:space="0" w:color="auto" w:frame="1"/>
        </w:rPr>
        <w:t>the artist</w:t>
      </w:r>
      <w:r w:rsidRPr="00DD09A2">
        <w:rPr>
          <w:rFonts w:ascii="Verdana" w:eastAsia="Times New Roman" w:hAnsi="Verdana" w:cs="Arial"/>
          <w:b/>
          <w:bCs/>
          <w:sz w:val="20"/>
          <w:szCs w:val="20"/>
          <w:bdr w:val="none" w:sz="0" w:space="0" w:color="auto" w:frame="1"/>
        </w:rPr>
        <w:t xml:space="preserve"> want to sell in another category</w:t>
      </w:r>
      <w:r w:rsidR="00280A15" w:rsidRPr="00DD09A2">
        <w:rPr>
          <w:rFonts w:ascii="Verdana" w:eastAsia="Times New Roman" w:hAnsi="Verdana" w:cs="Arial"/>
          <w:b/>
          <w:bCs/>
          <w:sz w:val="20"/>
          <w:szCs w:val="20"/>
          <w:bdr w:val="none" w:sz="0" w:space="0" w:color="auto" w:frame="1"/>
        </w:rPr>
        <w:t>,</w:t>
      </w:r>
      <w:r w:rsidRPr="00DD09A2">
        <w:rPr>
          <w:rFonts w:ascii="Verdana" w:eastAsia="Times New Roman" w:hAnsi="Verdana" w:cs="Arial"/>
          <w:b/>
          <w:bCs/>
          <w:sz w:val="20"/>
          <w:szCs w:val="20"/>
          <w:bdr w:val="none" w:sz="0" w:space="0" w:color="auto" w:frame="1"/>
        </w:rPr>
        <w:t xml:space="preserve"> he/she must be juried in the second technique or medium as well.</w:t>
      </w:r>
    </w:p>
    <w:p w:rsidR="00280A15" w:rsidRPr="00DD09A2" w:rsidRDefault="00280A15" w:rsidP="00E65DDC">
      <w:pPr>
        <w:spacing w:after="0" w:line="360" w:lineRule="atLeast"/>
        <w:textAlignment w:val="baseline"/>
        <w:rPr>
          <w:rFonts w:ascii="Verdana" w:eastAsia="Times New Roman" w:hAnsi="Verdana" w:cs="Arial"/>
          <w:sz w:val="20"/>
          <w:szCs w:val="20"/>
        </w:rPr>
      </w:pPr>
    </w:p>
    <w:p w:rsidR="00E65DDC" w:rsidRPr="00DD09A2" w:rsidRDefault="00E65DDC" w:rsidP="00E65DDC">
      <w:pPr>
        <w:spacing w:after="288"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W</w:t>
      </w:r>
      <w:r w:rsidR="009D345B">
        <w:rPr>
          <w:rFonts w:ascii="Verdana" w:eastAsia="Times New Roman" w:hAnsi="Verdana" w:cs="Arial"/>
          <w:sz w:val="20"/>
          <w:szCs w:val="20"/>
        </w:rPr>
        <w:t>hen submitting for juryi</w:t>
      </w:r>
      <w:r w:rsidR="00280A15" w:rsidRPr="00DD09A2">
        <w:rPr>
          <w:rFonts w:ascii="Verdana" w:eastAsia="Times New Roman" w:hAnsi="Verdana" w:cs="Arial"/>
          <w:sz w:val="20"/>
          <w:szCs w:val="20"/>
        </w:rPr>
        <w:t xml:space="preserve">ng all work must be completely finished and presentation ready. </w:t>
      </w:r>
      <w:r w:rsidR="009D345B">
        <w:rPr>
          <w:rFonts w:ascii="Verdana" w:eastAsia="Times New Roman" w:hAnsi="Verdana" w:cs="Arial"/>
          <w:sz w:val="20"/>
          <w:szCs w:val="20"/>
        </w:rPr>
        <w:t xml:space="preserve">The artist’s signature must be present on the artwork as well as a small card on the back containing artists’ name, title, medium and price. </w:t>
      </w:r>
      <w:r w:rsidR="00280A15" w:rsidRPr="00DD09A2">
        <w:rPr>
          <w:rFonts w:ascii="Verdana" w:eastAsia="Times New Roman" w:hAnsi="Verdana" w:cs="Arial"/>
          <w:sz w:val="20"/>
          <w:szCs w:val="20"/>
        </w:rPr>
        <w:t xml:space="preserve">Framed artwork should be ready to hand </w:t>
      </w:r>
      <w:r w:rsidR="00B81219">
        <w:rPr>
          <w:rFonts w:ascii="Verdana" w:eastAsia="Times New Roman" w:hAnsi="Verdana" w:cs="Arial"/>
          <w:sz w:val="20"/>
          <w:szCs w:val="20"/>
        </w:rPr>
        <w:t xml:space="preserve">in </w:t>
      </w:r>
      <w:r w:rsidR="00280A15" w:rsidRPr="00DD09A2">
        <w:rPr>
          <w:rFonts w:ascii="Verdana" w:eastAsia="Times New Roman" w:hAnsi="Verdana" w:cs="Arial"/>
          <w:sz w:val="20"/>
          <w:szCs w:val="20"/>
        </w:rPr>
        <w:t>with D-clips</w:t>
      </w:r>
      <w:r w:rsidR="00EB694B" w:rsidRPr="00DD09A2">
        <w:rPr>
          <w:rFonts w:ascii="Verdana" w:eastAsia="Times New Roman" w:hAnsi="Verdana" w:cs="Arial"/>
          <w:sz w:val="20"/>
          <w:szCs w:val="20"/>
        </w:rPr>
        <w:t xml:space="preserve"> or </w:t>
      </w:r>
      <w:r w:rsidR="00280A15" w:rsidRPr="00DD09A2">
        <w:rPr>
          <w:rFonts w:ascii="Verdana" w:eastAsia="Times New Roman" w:hAnsi="Verdana" w:cs="Arial"/>
          <w:sz w:val="20"/>
          <w:szCs w:val="20"/>
        </w:rPr>
        <w:t>screw eyes and wire. Saw</w:t>
      </w:r>
      <w:r w:rsidR="00EB694B" w:rsidRPr="00DD09A2">
        <w:rPr>
          <w:rFonts w:ascii="Verdana" w:eastAsia="Times New Roman" w:hAnsi="Verdana" w:cs="Arial"/>
          <w:sz w:val="20"/>
          <w:szCs w:val="20"/>
        </w:rPr>
        <w:t xml:space="preserve"> </w:t>
      </w:r>
      <w:r w:rsidR="00280A15" w:rsidRPr="00DD09A2">
        <w:rPr>
          <w:rFonts w:ascii="Verdana" w:eastAsia="Times New Roman" w:hAnsi="Verdana" w:cs="Arial"/>
          <w:sz w:val="20"/>
          <w:szCs w:val="20"/>
        </w:rPr>
        <w:t xml:space="preserve">tooth hangers are not acceptable. Watercolors and Pastels should be matted under glass or </w:t>
      </w:r>
      <w:proofErr w:type="spellStart"/>
      <w:r w:rsidR="00280A15" w:rsidRPr="00DD09A2">
        <w:rPr>
          <w:rFonts w:ascii="Verdana" w:eastAsia="Times New Roman" w:hAnsi="Verdana" w:cs="Arial"/>
          <w:sz w:val="20"/>
          <w:szCs w:val="20"/>
        </w:rPr>
        <w:t>plexiglass</w:t>
      </w:r>
      <w:proofErr w:type="spellEnd"/>
      <w:r w:rsidR="00280A15" w:rsidRPr="00DD09A2">
        <w:rPr>
          <w:rFonts w:ascii="Verdana" w:eastAsia="Times New Roman" w:hAnsi="Verdana" w:cs="Arial"/>
          <w:sz w:val="20"/>
          <w:szCs w:val="20"/>
        </w:rPr>
        <w:t>. Gallery wrapped canvases or cradle boards are acceptable.</w:t>
      </w:r>
    </w:p>
    <w:p w:rsidR="00280A15" w:rsidRPr="00DD09A2" w:rsidRDefault="00E65DDC" w:rsidP="00E65DDC">
      <w:pPr>
        <w:spacing w:after="288"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P</w:t>
      </w:r>
      <w:r w:rsidR="00280A15" w:rsidRPr="00DD09A2">
        <w:rPr>
          <w:rFonts w:ascii="Verdana" w:eastAsia="Times New Roman" w:hAnsi="Verdana" w:cs="Arial"/>
          <w:sz w:val="20"/>
          <w:szCs w:val="20"/>
        </w:rPr>
        <w:t>ortfolio items – those with no frame or glass – must be in clean beveled mats suitable in color and width. Portfolio work must be shrink-wrapped or wrapped in a plastic ‘crystal’ bag. A label on the back of the bag must indicate the artist’s information, address, email, price, etc.  It is also strongly suggested that a short artist bio</w:t>
      </w:r>
      <w:r w:rsidR="00120C11">
        <w:rPr>
          <w:rFonts w:ascii="Verdana" w:eastAsia="Times New Roman" w:hAnsi="Verdana" w:cs="Arial"/>
          <w:sz w:val="20"/>
          <w:szCs w:val="20"/>
        </w:rPr>
        <w:t>graphy</w:t>
      </w:r>
      <w:r w:rsidR="00280A15" w:rsidRPr="00DD09A2">
        <w:rPr>
          <w:rFonts w:ascii="Verdana" w:eastAsia="Times New Roman" w:hAnsi="Verdana" w:cs="Arial"/>
          <w:sz w:val="20"/>
          <w:szCs w:val="20"/>
        </w:rPr>
        <w:t xml:space="preserve"> also be included on the back of </w:t>
      </w:r>
      <w:r w:rsidR="00EB694B" w:rsidRPr="00DD09A2">
        <w:rPr>
          <w:rFonts w:ascii="Verdana" w:eastAsia="Times New Roman" w:hAnsi="Verdana" w:cs="Arial"/>
          <w:sz w:val="20"/>
          <w:szCs w:val="20"/>
        </w:rPr>
        <w:t xml:space="preserve">ALL </w:t>
      </w:r>
      <w:r w:rsidR="00280A15" w:rsidRPr="00DD09A2">
        <w:rPr>
          <w:rFonts w:ascii="Verdana" w:eastAsia="Times New Roman" w:hAnsi="Verdana" w:cs="Arial"/>
          <w:sz w:val="20"/>
          <w:szCs w:val="20"/>
        </w:rPr>
        <w:t xml:space="preserve">artwork. </w:t>
      </w:r>
      <w:r w:rsidR="00B81219">
        <w:rPr>
          <w:rFonts w:ascii="Verdana" w:eastAsia="Times New Roman" w:hAnsi="Verdana" w:cs="Arial"/>
          <w:sz w:val="20"/>
          <w:szCs w:val="20"/>
        </w:rPr>
        <w:t xml:space="preserve">One </w:t>
      </w:r>
      <w:r w:rsidR="00EB694B" w:rsidRPr="00DD09A2">
        <w:rPr>
          <w:rFonts w:ascii="Verdana" w:eastAsia="Times New Roman" w:hAnsi="Verdana" w:cs="Arial"/>
          <w:sz w:val="20"/>
          <w:szCs w:val="20"/>
        </w:rPr>
        <w:t>short bio</w:t>
      </w:r>
      <w:r w:rsidR="00120C11">
        <w:rPr>
          <w:rFonts w:ascii="Verdana" w:eastAsia="Times New Roman" w:hAnsi="Verdana" w:cs="Arial"/>
          <w:sz w:val="20"/>
          <w:szCs w:val="20"/>
        </w:rPr>
        <w:t>graphy</w:t>
      </w:r>
      <w:r w:rsidR="00EB694B" w:rsidRPr="00DD09A2">
        <w:rPr>
          <w:rFonts w:ascii="Verdana" w:eastAsia="Times New Roman" w:hAnsi="Verdana" w:cs="Arial"/>
          <w:sz w:val="20"/>
          <w:szCs w:val="20"/>
        </w:rPr>
        <w:t xml:space="preserve"> should be included with all other mediums.</w:t>
      </w:r>
      <w:r w:rsidR="00342D96" w:rsidRPr="00DD09A2">
        <w:rPr>
          <w:rFonts w:ascii="Verdana" w:eastAsia="Times New Roman" w:hAnsi="Verdana" w:cs="Arial"/>
          <w:sz w:val="20"/>
          <w:szCs w:val="20"/>
        </w:rPr>
        <w:t xml:space="preserve"> </w:t>
      </w:r>
    </w:p>
    <w:p w:rsidR="00DD09A2" w:rsidRDefault="00E27788" w:rsidP="00E65DDC">
      <w:pPr>
        <w:spacing w:after="288" w:line="360" w:lineRule="atLeast"/>
        <w:textAlignment w:val="baseline"/>
        <w:rPr>
          <w:rFonts w:ascii="Verdana" w:eastAsia="Times New Roman" w:hAnsi="Verdana" w:cs="Arial"/>
          <w:sz w:val="20"/>
          <w:szCs w:val="20"/>
        </w:rPr>
      </w:pPr>
      <w:r w:rsidRPr="00E27788">
        <w:rPr>
          <w:rFonts w:ascii="Verdana" w:eastAsia="Times New Roman" w:hAnsi="Verdana" w:cs="Arial"/>
          <w:sz w:val="20"/>
          <w:szCs w:val="20"/>
          <w:u w:val="single"/>
        </w:rPr>
        <w:lastRenderedPageBreak/>
        <w:t xml:space="preserve">Birchwood </w:t>
      </w:r>
      <w:r>
        <w:rPr>
          <w:rFonts w:ascii="Verdana" w:eastAsia="Times New Roman" w:hAnsi="Verdana" w:cs="Arial"/>
          <w:bCs/>
          <w:sz w:val="20"/>
          <w:szCs w:val="20"/>
          <w:u w:val="single"/>
          <w:bdr w:val="none" w:sz="0" w:space="0" w:color="auto" w:frame="1"/>
        </w:rPr>
        <w:t>Gallery</w:t>
      </w:r>
      <w:r w:rsidRPr="00E27788">
        <w:rPr>
          <w:rFonts w:ascii="Verdana" w:eastAsia="Times New Roman" w:hAnsi="Verdana" w:cs="Arial"/>
          <w:sz w:val="20"/>
          <w:szCs w:val="20"/>
          <w:u w:val="single"/>
        </w:rPr>
        <w:t xml:space="preserve"> Jury Process</w:t>
      </w:r>
      <w:r>
        <w:rPr>
          <w:rFonts w:ascii="Verdana" w:eastAsia="Times New Roman" w:hAnsi="Verdana" w:cs="Arial"/>
          <w:sz w:val="20"/>
          <w:szCs w:val="20"/>
        </w:rPr>
        <w:t xml:space="preserve"> - 3</w:t>
      </w:r>
    </w:p>
    <w:p w:rsidR="00E65DDC" w:rsidRPr="00DD09A2" w:rsidRDefault="00E65DDC" w:rsidP="00E65DDC">
      <w:pPr>
        <w:spacing w:after="288"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 xml:space="preserve">The Jury Committee and the </w:t>
      </w:r>
      <w:r w:rsidR="004B1915" w:rsidRPr="00DD09A2">
        <w:rPr>
          <w:rFonts w:ascii="Verdana" w:eastAsia="Times New Roman" w:hAnsi="Verdana" w:cs="Arial"/>
          <w:sz w:val="20"/>
          <w:szCs w:val="20"/>
        </w:rPr>
        <w:t>gallery</w:t>
      </w:r>
      <w:r w:rsidRPr="00DD09A2">
        <w:rPr>
          <w:rFonts w:ascii="Verdana" w:eastAsia="Times New Roman" w:hAnsi="Verdana" w:cs="Arial"/>
          <w:sz w:val="20"/>
          <w:szCs w:val="20"/>
        </w:rPr>
        <w:t xml:space="preserve"> will also need the following information where applicable:</w:t>
      </w:r>
    </w:p>
    <w:p w:rsidR="00E65DDC" w:rsidRPr="00DD09A2" w:rsidRDefault="00E65DDC" w:rsidP="00E65DDC">
      <w:pPr>
        <w:numPr>
          <w:ilvl w:val="0"/>
          <w:numId w:val="7"/>
        </w:numPr>
        <w:spacing w:after="0" w:line="240" w:lineRule="auto"/>
        <w:ind w:left="0"/>
        <w:textAlignment w:val="baseline"/>
        <w:rPr>
          <w:rFonts w:ascii="Verdana" w:eastAsia="Times New Roman" w:hAnsi="Verdana" w:cs="Arial"/>
          <w:sz w:val="20"/>
          <w:szCs w:val="20"/>
        </w:rPr>
      </w:pPr>
      <w:r w:rsidRPr="00DD09A2">
        <w:rPr>
          <w:rFonts w:ascii="Verdana" w:eastAsia="Times New Roman" w:hAnsi="Verdana" w:cs="Arial"/>
          <w:sz w:val="20"/>
          <w:szCs w:val="20"/>
        </w:rPr>
        <w:t>Fiber and wood products MUST include a “care” label.</w:t>
      </w:r>
      <w:r w:rsidR="00280A15" w:rsidRPr="00DD09A2">
        <w:rPr>
          <w:rFonts w:ascii="Verdana" w:eastAsia="Times New Roman" w:hAnsi="Verdana" w:cs="Arial"/>
          <w:sz w:val="20"/>
          <w:szCs w:val="20"/>
        </w:rPr>
        <w:t xml:space="preserve"> </w:t>
      </w:r>
    </w:p>
    <w:p w:rsidR="00E65DDC" w:rsidRPr="00DD09A2" w:rsidRDefault="00E65DDC" w:rsidP="00E65DDC">
      <w:pPr>
        <w:numPr>
          <w:ilvl w:val="0"/>
          <w:numId w:val="7"/>
        </w:numPr>
        <w:spacing w:after="0" w:line="240" w:lineRule="auto"/>
        <w:ind w:left="0"/>
        <w:textAlignment w:val="baseline"/>
        <w:rPr>
          <w:rFonts w:ascii="Verdana" w:eastAsia="Times New Roman" w:hAnsi="Verdana" w:cs="Arial"/>
          <w:sz w:val="20"/>
          <w:szCs w:val="20"/>
        </w:rPr>
      </w:pPr>
      <w:r w:rsidRPr="00DD09A2">
        <w:rPr>
          <w:rFonts w:ascii="Verdana" w:eastAsia="Times New Roman" w:hAnsi="Verdana" w:cs="Arial"/>
          <w:sz w:val="20"/>
          <w:szCs w:val="20"/>
        </w:rPr>
        <w:t>Fabric content label and care instructions are REQUIRED.</w:t>
      </w:r>
      <w:r w:rsidR="00EB694B" w:rsidRPr="00DD09A2">
        <w:rPr>
          <w:rFonts w:ascii="Verdana" w:eastAsia="Times New Roman" w:hAnsi="Verdana" w:cs="Arial"/>
          <w:sz w:val="20"/>
          <w:szCs w:val="20"/>
        </w:rPr>
        <w:t xml:space="preserve">  </w:t>
      </w:r>
    </w:p>
    <w:p w:rsidR="00E65DDC" w:rsidRPr="00DD09A2" w:rsidRDefault="00E65DDC" w:rsidP="00E65DDC">
      <w:pPr>
        <w:numPr>
          <w:ilvl w:val="0"/>
          <w:numId w:val="7"/>
        </w:numPr>
        <w:spacing w:after="0" w:line="240" w:lineRule="auto"/>
        <w:ind w:left="0"/>
        <w:textAlignment w:val="baseline"/>
        <w:rPr>
          <w:rFonts w:ascii="Verdana" w:eastAsia="Times New Roman" w:hAnsi="Verdana" w:cs="Arial"/>
          <w:sz w:val="20"/>
          <w:szCs w:val="20"/>
        </w:rPr>
      </w:pPr>
      <w:r w:rsidRPr="00DD09A2">
        <w:rPr>
          <w:rFonts w:ascii="Verdana" w:eastAsia="Times New Roman" w:hAnsi="Verdana" w:cs="Arial"/>
          <w:sz w:val="20"/>
          <w:szCs w:val="20"/>
        </w:rPr>
        <w:t>Instructions for puzzles, games, or toys SHOULD BE ATTACHED.</w:t>
      </w:r>
    </w:p>
    <w:p w:rsidR="00EB694B" w:rsidRPr="00DD09A2" w:rsidRDefault="00E65DDC" w:rsidP="0076551A">
      <w:pPr>
        <w:numPr>
          <w:ilvl w:val="0"/>
          <w:numId w:val="7"/>
        </w:numPr>
        <w:spacing w:after="0" w:line="240" w:lineRule="auto"/>
        <w:ind w:left="0"/>
        <w:textAlignment w:val="baseline"/>
        <w:rPr>
          <w:rFonts w:ascii="Verdana" w:eastAsia="Times New Roman" w:hAnsi="Verdana" w:cs="Arial"/>
          <w:sz w:val="20"/>
          <w:szCs w:val="20"/>
        </w:rPr>
      </w:pPr>
      <w:r w:rsidRPr="00DD09A2">
        <w:rPr>
          <w:rFonts w:ascii="Verdana" w:eastAsia="Times New Roman" w:hAnsi="Verdana" w:cs="Arial"/>
          <w:sz w:val="20"/>
          <w:szCs w:val="20"/>
        </w:rPr>
        <w:t>Hazardous toys should have an age level warning attached.</w:t>
      </w:r>
    </w:p>
    <w:p w:rsidR="0076551A" w:rsidRDefault="0076551A" w:rsidP="0076551A">
      <w:pPr>
        <w:spacing w:after="0" w:line="240" w:lineRule="auto"/>
        <w:textAlignment w:val="baseline"/>
        <w:rPr>
          <w:rFonts w:ascii="Verdana" w:eastAsia="Times New Roman" w:hAnsi="Verdana" w:cs="Arial"/>
          <w:sz w:val="20"/>
          <w:szCs w:val="20"/>
        </w:rPr>
      </w:pPr>
    </w:p>
    <w:p w:rsidR="00DD09A2" w:rsidRDefault="00E27788" w:rsidP="0076551A">
      <w:pPr>
        <w:spacing w:after="0" w:line="240" w:lineRule="auto"/>
        <w:textAlignment w:val="baseline"/>
        <w:rPr>
          <w:rFonts w:ascii="Verdana" w:eastAsia="Times New Roman" w:hAnsi="Verdana" w:cs="Arial"/>
          <w:sz w:val="20"/>
          <w:szCs w:val="20"/>
        </w:rPr>
      </w:pPr>
      <w:r w:rsidRPr="00E27788">
        <w:rPr>
          <w:rFonts w:ascii="Verdana" w:eastAsia="Times New Roman" w:hAnsi="Verdana" w:cs="Arial"/>
          <w:b/>
          <w:sz w:val="20"/>
          <w:szCs w:val="20"/>
        </w:rPr>
        <w:t>DOES YOUR WORK MEET THE FOLLOWING GUIDELINES?</w:t>
      </w:r>
      <w:r>
        <w:rPr>
          <w:rFonts w:ascii="Verdana" w:eastAsia="Times New Roman" w:hAnsi="Verdana" w:cs="Arial"/>
          <w:b/>
          <w:sz w:val="20"/>
          <w:szCs w:val="20"/>
        </w:rPr>
        <w:t xml:space="preserve"> </w:t>
      </w:r>
      <w:r w:rsidRPr="00E27788">
        <w:rPr>
          <w:rFonts w:ascii="Verdana" w:eastAsia="Times New Roman" w:hAnsi="Verdana" w:cs="Arial"/>
          <w:sz w:val="20"/>
          <w:szCs w:val="20"/>
        </w:rPr>
        <w:t>Some helpful info….</w:t>
      </w:r>
    </w:p>
    <w:p w:rsidR="00E27788" w:rsidRPr="00E27788" w:rsidRDefault="00E27788" w:rsidP="0076551A">
      <w:pPr>
        <w:spacing w:after="0" w:line="240" w:lineRule="auto"/>
        <w:textAlignment w:val="baseline"/>
        <w:rPr>
          <w:rFonts w:ascii="Verdana" w:eastAsia="Times New Roman" w:hAnsi="Verdana" w:cs="Arial"/>
          <w:sz w:val="20"/>
          <w:szCs w:val="20"/>
        </w:rPr>
      </w:pPr>
    </w:p>
    <w:p w:rsidR="00E27788" w:rsidRDefault="00E65DDC" w:rsidP="00E65DDC">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DESIGN</w:t>
      </w:r>
      <w:r w:rsidR="00E27788">
        <w:rPr>
          <w:rFonts w:ascii="Verdana" w:eastAsia="Times New Roman" w:hAnsi="Verdana" w:cs="Arial"/>
          <w:sz w:val="20"/>
          <w:szCs w:val="20"/>
        </w:rPr>
        <w:t> </w:t>
      </w:r>
    </w:p>
    <w:p w:rsidR="00E65DDC" w:rsidRPr="00DD09A2" w:rsidRDefault="00E65DDC" w:rsidP="00E27788">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Design includes the use of and sensitivity to materials, the understanding of proportion, color, form, size and texture.  Craftwork should consist of more than just the assembling of manufactured parts or the decoration of machine-made things.  If pre-manufactured parts are used, the finished work will be acceptable only when the artist-craftsperson’s contribution to design and creativeness results in a finished product that dominates the pre-manufactured parts.  Surface design or ornament is used to enhance the form of an object and needs to be subordinate to both form and function.  Materials used must be of high quality and well suited to the medium.</w:t>
      </w:r>
      <w:r w:rsidR="00E27788">
        <w:rPr>
          <w:rFonts w:ascii="Verdana" w:eastAsia="Times New Roman" w:hAnsi="Verdana" w:cs="Arial"/>
          <w:sz w:val="20"/>
          <w:szCs w:val="20"/>
        </w:rPr>
        <w:t xml:space="preserve"> </w:t>
      </w:r>
      <w:r w:rsidRPr="00DD09A2">
        <w:rPr>
          <w:rFonts w:ascii="Verdana" w:eastAsia="Times New Roman" w:hAnsi="Verdana" w:cs="Arial"/>
          <w:sz w:val="20"/>
          <w:szCs w:val="20"/>
        </w:rPr>
        <w:t>Commercial design will be allowed.  However, the overall quality, including creativity, will be the deciding factor.</w:t>
      </w:r>
    </w:p>
    <w:p w:rsidR="00E65DDC" w:rsidRPr="00DD09A2" w:rsidRDefault="00E65DDC" w:rsidP="00E65DDC">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CRAFTSMANSHIP</w:t>
      </w:r>
      <w:r w:rsidRPr="00DD09A2">
        <w:rPr>
          <w:rFonts w:ascii="Verdana" w:eastAsia="Times New Roman" w:hAnsi="Verdana" w:cs="Arial"/>
          <w:sz w:val="20"/>
          <w:szCs w:val="20"/>
        </w:rPr>
        <w:t> reflects the skill of the artist/craftsperson.  All acceptable work must show a mastery of the necessary skills, and the execution should show high standards of quality.</w:t>
      </w:r>
    </w:p>
    <w:p w:rsidR="00120C11" w:rsidRDefault="00E65DDC" w:rsidP="00120C11">
      <w:pPr>
        <w:spacing w:after="288" w:line="360" w:lineRule="atLeast"/>
        <w:textAlignment w:val="baseline"/>
        <w:rPr>
          <w:rFonts w:ascii="Verdana" w:eastAsia="Times New Roman" w:hAnsi="Verdana" w:cs="Arial"/>
          <w:sz w:val="20"/>
          <w:szCs w:val="20"/>
        </w:rPr>
      </w:pPr>
      <w:proofErr w:type="gramStart"/>
      <w:r w:rsidRPr="00DD09A2">
        <w:rPr>
          <w:rFonts w:ascii="Verdana" w:eastAsia="Times New Roman" w:hAnsi="Verdana" w:cs="Arial"/>
          <w:b/>
          <w:sz w:val="20"/>
          <w:szCs w:val="20"/>
        </w:rPr>
        <w:t>MARKETABILITY</w:t>
      </w:r>
      <w:r w:rsidRPr="00DD09A2">
        <w:rPr>
          <w:rFonts w:ascii="Verdana" w:eastAsia="Times New Roman" w:hAnsi="Verdana" w:cs="Arial"/>
          <w:sz w:val="20"/>
          <w:szCs w:val="20"/>
        </w:rPr>
        <w:t xml:space="preserve"> </w:t>
      </w:r>
      <w:r w:rsidR="0076551A" w:rsidRPr="00DD09A2">
        <w:rPr>
          <w:rFonts w:ascii="Verdana" w:eastAsia="Times New Roman" w:hAnsi="Verdana" w:cs="Arial"/>
          <w:sz w:val="20"/>
          <w:szCs w:val="20"/>
        </w:rPr>
        <w:t xml:space="preserve"> </w:t>
      </w:r>
      <w:r w:rsidRPr="00DD09A2">
        <w:rPr>
          <w:rFonts w:ascii="Verdana" w:eastAsia="Times New Roman" w:hAnsi="Verdana" w:cs="Arial"/>
          <w:sz w:val="20"/>
          <w:szCs w:val="20"/>
        </w:rPr>
        <w:t>The</w:t>
      </w:r>
      <w:proofErr w:type="gramEnd"/>
      <w:r w:rsidRPr="00DD09A2">
        <w:rPr>
          <w:rFonts w:ascii="Verdana" w:eastAsia="Times New Roman" w:hAnsi="Verdana" w:cs="Arial"/>
          <w:sz w:val="20"/>
          <w:szCs w:val="20"/>
        </w:rPr>
        <w:t xml:space="preserve"> final retail price will be set by the artist/craftsperson.  If he/she requests help, or if the Standards Committee feels an item is priced to high or too low for the existing market, the committee will offer suggestions or guidelines.</w:t>
      </w:r>
    </w:p>
    <w:p w:rsidR="00E27788" w:rsidRPr="00DD09A2" w:rsidRDefault="00E27788" w:rsidP="00120C11">
      <w:pPr>
        <w:spacing w:after="288" w:line="360" w:lineRule="atLeast"/>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PRICING  </w:t>
      </w:r>
      <w:r w:rsidRPr="00DD09A2">
        <w:rPr>
          <w:rFonts w:ascii="Verdana" w:eastAsia="Times New Roman" w:hAnsi="Verdana" w:cs="Arial"/>
          <w:sz w:val="20"/>
          <w:szCs w:val="20"/>
        </w:rPr>
        <w:t> When you have determined your wholesale price, the shop’s retail price can be figured as follows:     Retail price =130% of Consignor (your) Price</w:t>
      </w:r>
    </w:p>
    <w:p w:rsidR="00E65DDC" w:rsidRPr="00267B11" w:rsidRDefault="00E27788" w:rsidP="00267B11">
      <w:pPr>
        <w:spacing w:after="0" w:line="360" w:lineRule="atLeast"/>
        <w:ind w:left="720"/>
        <w:textAlignment w:val="baseline"/>
        <w:rPr>
          <w:rFonts w:ascii="Verdana" w:eastAsia="Times New Roman" w:hAnsi="Verdana" w:cs="Arial"/>
          <w:sz w:val="20"/>
          <w:szCs w:val="20"/>
          <w:u w:val="single"/>
        </w:rPr>
      </w:pPr>
      <w:r w:rsidRPr="00267B11">
        <w:rPr>
          <w:rFonts w:ascii="Verdana" w:eastAsia="Times New Roman" w:hAnsi="Verdana" w:cs="Arial"/>
          <w:sz w:val="20"/>
          <w:szCs w:val="20"/>
          <w:u w:val="single"/>
        </w:rPr>
        <w:t xml:space="preserve">Factors </w:t>
      </w:r>
      <w:r w:rsidR="00E65DDC" w:rsidRPr="00267B11">
        <w:rPr>
          <w:rFonts w:ascii="Verdana" w:eastAsia="Times New Roman" w:hAnsi="Verdana" w:cs="Arial"/>
          <w:sz w:val="20"/>
          <w:szCs w:val="20"/>
          <w:u w:val="single"/>
        </w:rPr>
        <w:t>that enter into pricing are as follows:</w:t>
      </w:r>
    </w:p>
    <w:p w:rsidR="00E65DDC" w:rsidRPr="00DD09A2" w:rsidRDefault="00E65DDC" w:rsidP="00267B11">
      <w:pPr>
        <w:numPr>
          <w:ilvl w:val="0"/>
          <w:numId w:val="8"/>
        </w:numPr>
        <w:tabs>
          <w:tab w:val="clear" w:pos="720"/>
          <w:tab w:val="num" w:pos="1440"/>
        </w:tabs>
        <w:spacing w:after="0" w:line="240" w:lineRule="auto"/>
        <w:textAlignment w:val="baseline"/>
        <w:rPr>
          <w:rFonts w:ascii="Verdana" w:eastAsia="Times New Roman" w:hAnsi="Verdana" w:cs="Arial"/>
          <w:sz w:val="20"/>
          <w:szCs w:val="20"/>
        </w:rPr>
      </w:pPr>
      <w:r w:rsidRPr="00DD09A2">
        <w:rPr>
          <w:rFonts w:ascii="Verdana" w:eastAsia="Times New Roman" w:hAnsi="Verdana" w:cs="Arial"/>
          <w:sz w:val="20"/>
          <w:szCs w:val="20"/>
        </w:rPr>
        <w:t>cost of materials</w:t>
      </w:r>
    </w:p>
    <w:p w:rsidR="00E65DDC" w:rsidRPr="00DD09A2" w:rsidRDefault="00E65DDC" w:rsidP="00267B11">
      <w:pPr>
        <w:numPr>
          <w:ilvl w:val="0"/>
          <w:numId w:val="8"/>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sz w:val="20"/>
          <w:szCs w:val="20"/>
        </w:rPr>
        <w:t>time involved in designing, executing and finishing an item</w:t>
      </w:r>
    </w:p>
    <w:p w:rsidR="00E65DDC" w:rsidRPr="00DD09A2" w:rsidRDefault="00E65DDC" w:rsidP="00267B11">
      <w:pPr>
        <w:numPr>
          <w:ilvl w:val="0"/>
          <w:numId w:val="8"/>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sz w:val="20"/>
          <w:szCs w:val="20"/>
        </w:rPr>
        <w:t>skill and experience of the artist/craftsperson</w:t>
      </w:r>
    </w:p>
    <w:p w:rsidR="00E65DDC" w:rsidRPr="00DD09A2" w:rsidRDefault="00E65DDC" w:rsidP="00267B11">
      <w:pPr>
        <w:numPr>
          <w:ilvl w:val="0"/>
          <w:numId w:val="8"/>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sz w:val="20"/>
          <w:szCs w:val="20"/>
        </w:rPr>
        <w:t>whether the item is production line or one-of-a-kind</w:t>
      </w:r>
    </w:p>
    <w:p w:rsidR="00E65DDC" w:rsidRPr="00DD09A2" w:rsidRDefault="00E65DDC" w:rsidP="00267B11">
      <w:pPr>
        <w:numPr>
          <w:ilvl w:val="0"/>
          <w:numId w:val="8"/>
        </w:numPr>
        <w:spacing w:after="0" w:line="240" w:lineRule="auto"/>
        <w:textAlignment w:val="baseline"/>
        <w:rPr>
          <w:rFonts w:ascii="Verdana" w:eastAsia="Times New Roman" w:hAnsi="Verdana" w:cs="Arial"/>
          <w:sz w:val="20"/>
          <w:szCs w:val="20"/>
        </w:rPr>
      </w:pPr>
      <w:proofErr w:type="gramStart"/>
      <w:r w:rsidRPr="00DD09A2">
        <w:rPr>
          <w:rFonts w:ascii="Verdana" w:eastAsia="Times New Roman" w:hAnsi="Verdana" w:cs="Arial"/>
          <w:sz w:val="20"/>
          <w:szCs w:val="20"/>
        </w:rPr>
        <w:t>location</w:t>
      </w:r>
      <w:proofErr w:type="gramEnd"/>
      <w:r w:rsidRPr="00DD09A2">
        <w:rPr>
          <w:rFonts w:ascii="Verdana" w:eastAsia="Times New Roman" w:hAnsi="Verdana" w:cs="Arial"/>
          <w:sz w:val="20"/>
          <w:szCs w:val="20"/>
        </w:rPr>
        <w:t xml:space="preserve"> of sale (i.e. rural, or urban, home or store, etc.)</w:t>
      </w:r>
    </w:p>
    <w:p w:rsidR="00E65DDC" w:rsidRPr="00DD09A2" w:rsidRDefault="00E65DDC" w:rsidP="00267B11">
      <w:pPr>
        <w:numPr>
          <w:ilvl w:val="0"/>
          <w:numId w:val="8"/>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sz w:val="20"/>
          <w:szCs w:val="20"/>
        </w:rPr>
        <w:t>recognition or “name” the artist/craftsperson has earned</w:t>
      </w:r>
    </w:p>
    <w:p w:rsidR="00E65DDC" w:rsidRPr="00DD09A2" w:rsidRDefault="00E65DDC" w:rsidP="00267B11">
      <w:pPr>
        <w:numPr>
          <w:ilvl w:val="0"/>
          <w:numId w:val="8"/>
        </w:numPr>
        <w:spacing w:after="0" w:line="240" w:lineRule="auto"/>
        <w:textAlignment w:val="baseline"/>
        <w:rPr>
          <w:rFonts w:ascii="Verdana" w:eastAsia="Times New Roman" w:hAnsi="Verdana" w:cs="Arial"/>
          <w:sz w:val="20"/>
          <w:szCs w:val="20"/>
        </w:rPr>
      </w:pPr>
      <w:proofErr w:type="gramStart"/>
      <w:r w:rsidRPr="00DD09A2">
        <w:rPr>
          <w:rFonts w:ascii="Verdana" w:eastAsia="Times New Roman" w:hAnsi="Verdana" w:cs="Arial"/>
          <w:sz w:val="20"/>
          <w:szCs w:val="20"/>
        </w:rPr>
        <w:t>what</w:t>
      </w:r>
      <w:proofErr w:type="gramEnd"/>
      <w:r w:rsidRPr="00DD09A2">
        <w:rPr>
          <w:rFonts w:ascii="Verdana" w:eastAsia="Times New Roman" w:hAnsi="Verdana" w:cs="Arial"/>
          <w:sz w:val="20"/>
          <w:szCs w:val="20"/>
        </w:rPr>
        <w:t xml:space="preserve"> the public will pay.</w:t>
      </w:r>
    </w:p>
    <w:p w:rsidR="00E27788" w:rsidRDefault="00E27788" w:rsidP="00E27788">
      <w:pPr>
        <w:spacing w:after="0" w:line="240" w:lineRule="auto"/>
        <w:textAlignment w:val="baseline"/>
        <w:rPr>
          <w:rFonts w:ascii="Verdana" w:eastAsia="Times New Roman" w:hAnsi="Verdana" w:cs="Arial"/>
          <w:sz w:val="20"/>
          <w:szCs w:val="20"/>
        </w:rPr>
      </w:pPr>
    </w:p>
    <w:p w:rsidR="00267B11" w:rsidRDefault="00267B11" w:rsidP="00E27788">
      <w:pPr>
        <w:spacing w:after="0" w:line="240" w:lineRule="auto"/>
        <w:textAlignment w:val="baseline"/>
        <w:rPr>
          <w:rFonts w:ascii="Verdana" w:eastAsia="Times New Roman" w:hAnsi="Verdana" w:cs="Arial"/>
          <w:sz w:val="20"/>
          <w:szCs w:val="20"/>
          <w:u w:val="single"/>
        </w:rPr>
      </w:pPr>
    </w:p>
    <w:p w:rsidR="00267B11" w:rsidRDefault="00267B11" w:rsidP="00E27788">
      <w:pPr>
        <w:spacing w:after="0" w:line="240" w:lineRule="auto"/>
        <w:textAlignment w:val="baseline"/>
        <w:rPr>
          <w:rFonts w:ascii="Verdana" w:eastAsia="Times New Roman" w:hAnsi="Verdana" w:cs="Arial"/>
          <w:sz w:val="20"/>
          <w:szCs w:val="20"/>
          <w:u w:val="single"/>
        </w:rPr>
      </w:pPr>
    </w:p>
    <w:p w:rsidR="00280A15" w:rsidRPr="00DD09A2" w:rsidRDefault="00E27788" w:rsidP="009D345B">
      <w:pPr>
        <w:spacing w:after="0" w:line="240" w:lineRule="auto"/>
        <w:textAlignment w:val="baseline"/>
        <w:rPr>
          <w:rFonts w:ascii="Verdana" w:eastAsia="Times New Roman" w:hAnsi="Verdana" w:cs="Arial"/>
          <w:b/>
          <w:bCs/>
          <w:sz w:val="20"/>
          <w:szCs w:val="20"/>
          <w:bdr w:val="none" w:sz="0" w:space="0" w:color="auto" w:frame="1"/>
        </w:rPr>
      </w:pPr>
      <w:r w:rsidRPr="00E27788">
        <w:rPr>
          <w:rFonts w:ascii="Verdana" w:eastAsia="Times New Roman" w:hAnsi="Verdana" w:cs="Arial"/>
          <w:sz w:val="20"/>
          <w:szCs w:val="20"/>
          <w:u w:val="single"/>
        </w:rPr>
        <w:t xml:space="preserve">Birchwood </w:t>
      </w:r>
      <w:r>
        <w:rPr>
          <w:rFonts w:ascii="Verdana" w:eastAsia="Times New Roman" w:hAnsi="Verdana" w:cs="Arial"/>
          <w:bCs/>
          <w:sz w:val="20"/>
          <w:szCs w:val="20"/>
          <w:u w:val="single"/>
          <w:bdr w:val="none" w:sz="0" w:space="0" w:color="auto" w:frame="1"/>
        </w:rPr>
        <w:t>Gallery</w:t>
      </w:r>
      <w:r w:rsidRPr="00E27788">
        <w:rPr>
          <w:rFonts w:ascii="Verdana" w:eastAsia="Times New Roman" w:hAnsi="Verdana" w:cs="Arial"/>
          <w:sz w:val="20"/>
          <w:szCs w:val="20"/>
          <w:u w:val="single"/>
        </w:rPr>
        <w:t xml:space="preserve"> Jury Process</w:t>
      </w:r>
      <w:r>
        <w:rPr>
          <w:rFonts w:ascii="Verdana" w:eastAsia="Times New Roman" w:hAnsi="Verdana" w:cs="Arial"/>
          <w:sz w:val="20"/>
          <w:szCs w:val="20"/>
        </w:rPr>
        <w:t xml:space="preserve"> - 4</w:t>
      </w:r>
    </w:p>
    <w:p w:rsidR="00E65DDC" w:rsidRPr="00DD09A2" w:rsidRDefault="00E65DDC" w:rsidP="00E65DDC">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DEFINITION OF “HANDCRAFT” AND MEDIA CATEGORIES</w:t>
      </w:r>
    </w:p>
    <w:p w:rsidR="00E65DDC" w:rsidRPr="00DD09A2" w:rsidRDefault="00E65DDC" w:rsidP="00E65DDC">
      <w:pPr>
        <w:spacing w:after="288"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(Including some techniques and products that can be made)</w:t>
      </w:r>
    </w:p>
    <w:p w:rsidR="00E65DDC" w:rsidRPr="00DD09A2" w:rsidRDefault="00E65DDC" w:rsidP="00E65DDC">
      <w:pPr>
        <w:spacing w:after="288"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 xml:space="preserve">The Center’s definition of the work “handcraft” has been adopted from the Southern Highlands Handcraft Guild.  A handcraft is “an article meeting high standards of craftsmanship, fashioned by hand, hand tools or hand-directed machine tools, displaying imagination, good taste, and design or honoring the finest in traditional designs and use of materials.”  The following media categories are used for the </w:t>
      </w:r>
      <w:r w:rsidR="00E27788">
        <w:rPr>
          <w:rFonts w:ascii="Verdana" w:eastAsia="Times New Roman" w:hAnsi="Verdana" w:cs="Arial"/>
          <w:sz w:val="20"/>
          <w:szCs w:val="20"/>
        </w:rPr>
        <w:t>Gallery:</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Clay and or polymer clay</w:t>
      </w:r>
      <w:r w:rsidRPr="00DD09A2">
        <w:rPr>
          <w:rFonts w:ascii="Verdana" w:eastAsia="Times New Roman" w:hAnsi="Verdana" w:cs="Arial"/>
          <w:sz w:val="20"/>
          <w:szCs w:val="20"/>
        </w:rPr>
        <w:t> – thrown, hand-built, molded containers, tiles, toys, instruments, sculptural forms, etc.  Ceramic work cast by someone else and “painted” by the craftsperson is unsuitable for the shop.  If the craftsperson casts his/</w:t>
      </w:r>
      <w:proofErr w:type="gramStart"/>
      <w:r w:rsidRPr="00DD09A2">
        <w:rPr>
          <w:rFonts w:ascii="Verdana" w:eastAsia="Times New Roman" w:hAnsi="Verdana" w:cs="Arial"/>
          <w:sz w:val="20"/>
          <w:szCs w:val="20"/>
        </w:rPr>
        <w:t>her own</w:t>
      </w:r>
      <w:proofErr w:type="gramEnd"/>
      <w:r w:rsidRPr="00DD09A2">
        <w:rPr>
          <w:rFonts w:ascii="Verdana" w:eastAsia="Times New Roman" w:hAnsi="Verdana" w:cs="Arial"/>
          <w:sz w:val="20"/>
          <w:szCs w:val="20"/>
        </w:rPr>
        <w:t xml:space="preserve"> work, it </w:t>
      </w:r>
      <w:r w:rsidRPr="00DD09A2">
        <w:rPr>
          <w:rFonts w:ascii="Verdana" w:eastAsia="Times New Roman" w:hAnsi="Verdana" w:cs="Arial"/>
          <w:i/>
          <w:iCs/>
          <w:sz w:val="20"/>
          <w:szCs w:val="20"/>
          <w:bdr w:val="none" w:sz="0" w:space="0" w:color="auto" w:frame="1"/>
        </w:rPr>
        <w:t>could</w:t>
      </w:r>
      <w:r w:rsidRPr="00DD09A2">
        <w:rPr>
          <w:rFonts w:ascii="Verdana" w:eastAsia="Times New Roman" w:hAnsi="Verdana" w:cs="Arial"/>
          <w:sz w:val="20"/>
          <w:szCs w:val="20"/>
        </w:rPr>
        <w:t> be acceptable.</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Fabric</w:t>
      </w:r>
      <w:r w:rsidRPr="00DD09A2">
        <w:rPr>
          <w:rFonts w:ascii="Verdana" w:eastAsia="Times New Roman" w:hAnsi="Verdana" w:cs="Arial"/>
          <w:sz w:val="20"/>
          <w:szCs w:val="20"/>
        </w:rPr>
        <w:t> – surface designed (painted, batiked, direct dyed, tie-dyed, appliquéd, embroidered, etc.)</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Fiber</w:t>
      </w:r>
      <w:r w:rsidRPr="00DD09A2">
        <w:rPr>
          <w:rFonts w:ascii="Verdana" w:eastAsia="Times New Roman" w:hAnsi="Verdana" w:cs="Arial"/>
          <w:sz w:val="20"/>
          <w:szCs w:val="20"/>
        </w:rPr>
        <w:t> – woven, non-woven (knitted, crocheted, needle/bobbin lace, knotted, felted, plaited, coiled, wickerwork, twined, etc.)</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Glass</w:t>
      </w:r>
      <w:r w:rsidRPr="00DD09A2">
        <w:rPr>
          <w:rFonts w:ascii="Verdana" w:eastAsia="Times New Roman" w:hAnsi="Verdana" w:cs="Arial"/>
          <w:sz w:val="20"/>
          <w:szCs w:val="20"/>
        </w:rPr>
        <w:t> – blown, constructed cast, turned, containers, paperweights, enamels, leaded glass, glass forms, beads, etc.</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Leather</w:t>
      </w:r>
      <w:r w:rsidRPr="00DD09A2">
        <w:rPr>
          <w:rFonts w:ascii="Verdana" w:eastAsia="Times New Roman" w:hAnsi="Verdana" w:cs="Arial"/>
          <w:sz w:val="20"/>
          <w:szCs w:val="20"/>
        </w:rPr>
        <w:t> – constructed, molded, tooled bags, clothing, footwear, masks, etc.</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Metal</w:t>
      </w:r>
      <w:r w:rsidRPr="00DD09A2">
        <w:rPr>
          <w:rFonts w:ascii="Verdana" w:eastAsia="Times New Roman" w:hAnsi="Verdana" w:cs="Arial"/>
          <w:sz w:val="20"/>
          <w:szCs w:val="20"/>
        </w:rPr>
        <w:t xml:space="preserve"> – raised, constructed, cast, </w:t>
      </w:r>
      <w:proofErr w:type="gramStart"/>
      <w:r w:rsidRPr="00DD09A2">
        <w:rPr>
          <w:rFonts w:ascii="Verdana" w:eastAsia="Times New Roman" w:hAnsi="Verdana" w:cs="Arial"/>
          <w:sz w:val="20"/>
          <w:szCs w:val="20"/>
        </w:rPr>
        <w:t>turned,</w:t>
      </w:r>
      <w:proofErr w:type="gramEnd"/>
      <w:r w:rsidRPr="00DD09A2">
        <w:rPr>
          <w:rFonts w:ascii="Verdana" w:eastAsia="Times New Roman" w:hAnsi="Verdana" w:cs="Arial"/>
          <w:sz w:val="20"/>
          <w:szCs w:val="20"/>
        </w:rPr>
        <w:t xml:space="preserve"> clothing and body adornments, containers, utensils, toys, metal forms, etc.</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Natural Materials</w:t>
      </w:r>
      <w:r w:rsidRPr="00DD09A2">
        <w:rPr>
          <w:rFonts w:ascii="Verdana" w:eastAsia="Times New Roman" w:hAnsi="Verdana" w:cs="Arial"/>
          <w:sz w:val="20"/>
          <w:szCs w:val="20"/>
        </w:rPr>
        <w:t> – constructed decorative and functional works of cones, seedpods, corn husks, shells and other natural materials.</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Paper</w:t>
      </w:r>
      <w:r w:rsidRPr="00DD09A2">
        <w:rPr>
          <w:rFonts w:ascii="Verdana" w:eastAsia="Times New Roman" w:hAnsi="Verdana" w:cs="Arial"/>
          <w:sz w:val="20"/>
          <w:szCs w:val="20"/>
        </w:rPr>
        <w:t xml:space="preserve"> – construction, decorated, </w:t>
      </w:r>
      <w:proofErr w:type="spellStart"/>
      <w:r w:rsidRPr="00DD09A2">
        <w:rPr>
          <w:rFonts w:ascii="Verdana" w:eastAsia="Times New Roman" w:hAnsi="Verdana" w:cs="Arial"/>
          <w:sz w:val="20"/>
          <w:szCs w:val="20"/>
        </w:rPr>
        <w:t>blockprinted</w:t>
      </w:r>
      <w:proofErr w:type="spellEnd"/>
      <w:r w:rsidRPr="00DD09A2">
        <w:rPr>
          <w:rFonts w:ascii="Verdana" w:eastAsia="Times New Roman" w:hAnsi="Verdana" w:cs="Arial"/>
          <w:sz w:val="20"/>
          <w:szCs w:val="20"/>
        </w:rPr>
        <w:t>, beaded, note cards, wall pieces, handmade papers which may be laminated with media-altered surfaces.</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Plastic</w:t>
      </w:r>
      <w:r w:rsidRPr="00DD09A2">
        <w:rPr>
          <w:rFonts w:ascii="Verdana" w:eastAsia="Times New Roman" w:hAnsi="Verdana" w:cs="Arial"/>
          <w:sz w:val="20"/>
          <w:szCs w:val="20"/>
        </w:rPr>
        <w:t> – constructed, molded, fused containers, body and clothing adornments, toys, utensils, etc.</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Stone</w:t>
      </w:r>
      <w:r w:rsidRPr="00DD09A2">
        <w:rPr>
          <w:rFonts w:ascii="Verdana" w:eastAsia="Times New Roman" w:hAnsi="Verdana" w:cs="Arial"/>
          <w:sz w:val="20"/>
          <w:szCs w:val="20"/>
        </w:rPr>
        <w:t> – tumbled, cut/carved, constructed, polished gemstones.</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Wax</w:t>
      </w:r>
      <w:r w:rsidRPr="00DD09A2">
        <w:rPr>
          <w:rFonts w:ascii="Verdana" w:eastAsia="Times New Roman" w:hAnsi="Verdana" w:cs="Arial"/>
          <w:sz w:val="20"/>
          <w:szCs w:val="20"/>
        </w:rPr>
        <w:t> – constructed, molded candles.</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Wood</w:t>
      </w:r>
      <w:r w:rsidRPr="00DD09A2">
        <w:rPr>
          <w:rFonts w:ascii="Verdana" w:eastAsia="Times New Roman" w:hAnsi="Verdana" w:cs="Arial"/>
          <w:sz w:val="20"/>
          <w:szCs w:val="20"/>
        </w:rPr>
        <w:t> – turned, carved, inlaid, joined furniture, utensils, containers, toys, instruments, carved forms, beads, etc.</w:t>
      </w:r>
    </w:p>
    <w:p w:rsidR="00E65DDC" w:rsidRPr="00DD09A2" w:rsidRDefault="00E65DDC" w:rsidP="00AC34F3">
      <w:pPr>
        <w:numPr>
          <w:ilvl w:val="0"/>
          <w:numId w:val="29"/>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Fine Arts</w:t>
      </w:r>
      <w:r w:rsidRPr="00DD09A2">
        <w:rPr>
          <w:rFonts w:ascii="Verdana" w:eastAsia="Times New Roman" w:hAnsi="Verdana" w:cs="Arial"/>
          <w:sz w:val="20"/>
          <w:szCs w:val="20"/>
        </w:rPr>
        <w:t xml:space="preserve"> – oil and acrylic paintings, watercolors, drawings, collages, stenciling, mixed media, </w:t>
      </w:r>
      <w:proofErr w:type="gramStart"/>
      <w:r w:rsidRPr="00DD09A2">
        <w:rPr>
          <w:rFonts w:ascii="Verdana" w:eastAsia="Times New Roman" w:hAnsi="Verdana" w:cs="Arial"/>
          <w:sz w:val="20"/>
          <w:szCs w:val="20"/>
        </w:rPr>
        <w:t>artist</w:t>
      </w:r>
      <w:proofErr w:type="gramEnd"/>
      <w:r w:rsidRPr="00DD09A2">
        <w:rPr>
          <w:rFonts w:ascii="Verdana" w:eastAsia="Times New Roman" w:hAnsi="Verdana" w:cs="Arial"/>
          <w:sz w:val="20"/>
          <w:szCs w:val="20"/>
        </w:rPr>
        <w:t xml:space="preserve"> made prints (etching, intaglio, silk-screen, wood-block, linoleum print, </w:t>
      </w:r>
      <w:proofErr w:type="spellStart"/>
      <w:r w:rsidRPr="00DD09A2">
        <w:rPr>
          <w:rFonts w:ascii="Verdana" w:eastAsia="Times New Roman" w:hAnsi="Verdana" w:cs="Arial"/>
          <w:sz w:val="20"/>
          <w:szCs w:val="20"/>
        </w:rPr>
        <w:t>monoprint</w:t>
      </w:r>
      <w:proofErr w:type="spellEnd"/>
      <w:r w:rsidRPr="00DD09A2">
        <w:rPr>
          <w:rFonts w:ascii="Verdana" w:eastAsia="Times New Roman" w:hAnsi="Verdana" w:cs="Arial"/>
          <w:sz w:val="20"/>
          <w:szCs w:val="20"/>
        </w:rPr>
        <w:t>, monotype and</w:t>
      </w:r>
      <w:r w:rsidR="00AC34F3" w:rsidRPr="00DD09A2">
        <w:rPr>
          <w:rFonts w:ascii="Verdana" w:eastAsia="Times New Roman" w:hAnsi="Verdana" w:cs="Arial"/>
          <w:sz w:val="20"/>
          <w:szCs w:val="20"/>
        </w:rPr>
        <w:t xml:space="preserve"> </w:t>
      </w:r>
      <w:proofErr w:type="spellStart"/>
      <w:r w:rsidRPr="00DD09A2">
        <w:rPr>
          <w:rFonts w:ascii="Verdana" w:eastAsia="Times New Roman" w:hAnsi="Verdana" w:cs="Arial"/>
          <w:sz w:val="20"/>
          <w:szCs w:val="20"/>
        </w:rPr>
        <w:t>collograph</w:t>
      </w:r>
      <w:proofErr w:type="spellEnd"/>
      <w:r w:rsidRPr="00DD09A2">
        <w:rPr>
          <w:rFonts w:ascii="Verdana" w:eastAsia="Times New Roman" w:hAnsi="Verdana" w:cs="Arial"/>
          <w:sz w:val="20"/>
          <w:szCs w:val="20"/>
        </w:rPr>
        <w:t>)</w:t>
      </w:r>
      <w:r w:rsidR="00F55ABC">
        <w:rPr>
          <w:rFonts w:ascii="Verdana" w:eastAsia="Times New Roman" w:hAnsi="Verdana" w:cs="Arial"/>
          <w:sz w:val="20"/>
          <w:szCs w:val="20"/>
        </w:rPr>
        <w:t xml:space="preserve">, photography, </w:t>
      </w:r>
      <w:proofErr w:type="spellStart"/>
      <w:r w:rsidR="00F55ABC">
        <w:rPr>
          <w:rFonts w:ascii="Verdana" w:eastAsia="Times New Roman" w:hAnsi="Verdana" w:cs="Arial"/>
          <w:sz w:val="20"/>
          <w:szCs w:val="20"/>
        </w:rPr>
        <w:t>giclee</w:t>
      </w:r>
      <w:proofErr w:type="spellEnd"/>
      <w:r w:rsidR="00F55ABC">
        <w:rPr>
          <w:rFonts w:ascii="Verdana" w:eastAsia="Times New Roman" w:hAnsi="Verdana" w:cs="Arial"/>
          <w:sz w:val="20"/>
          <w:szCs w:val="20"/>
        </w:rPr>
        <w:t xml:space="preserve"> and laser prints</w:t>
      </w:r>
      <w:r w:rsidRPr="00DD09A2">
        <w:rPr>
          <w:rFonts w:ascii="Verdana" w:eastAsia="Times New Roman" w:hAnsi="Verdana" w:cs="Arial"/>
          <w:sz w:val="20"/>
          <w:szCs w:val="20"/>
        </w:rPr>
        <w:t>. No more than 50% of an artist’s work may be mechanical reproductions.</w:t>
      </w:r>
    </w:p>
    <w:p w:rsidR="00AC34F3" w:rsidRPr="00DD09A2" w:rsidRDefault="00AC34F3" w:rsidP="00E65DDC">
      <w:pPr>
        <w:spacing w:after="0" w:line="360" w:lineRule="atLeast"/>
        <w:textAlignment w:val="baseline"/>
        <w:rPr>
          <w:rFonts w:ascii="Verdana" w:eastAsia="Times New Roman" w:hAnsi="Verdana" w:cs="Arial"/>
          <w:b/>
          <w:bCs/>
          <w:sz w:val="20"/>
          <w:szCs w:val="20"/>
          <w:bdr w:val="none" w:sz="0" w:space="0" w:color="auto" w:frame="1"/>
        </w:rPr>
      </w:pPr>
    </w:p>
    <w:p w:rsidR="00E27788" w:rsidRDefault="00E27788" w:rsidP="00E65DDC">
      <w:pPr>
        <w:spacing w:after="0" w:line="360" w:lineRule="atLeast"/>
        <w:textAlignment w:val="baseline"/>
        <w:rPr>
          <w:rFonts w:ascii="Verdana" w:eastAsia="Times New Roman" w:hAnsi="Verdana" w:cs="Arial"/>
          <w:b/>
          <w:bCs/>
          <w:sz w:val="20"/>
          <w:szCs w:val="20"/>
          <w:bdr w:val="none" w:sz="0" w:space="0" w:color="auto" w:frame="1"/>
        </w:rPr>
      </w:pPr>
    </w:p>
    <w:p w:rsidR="00E27788" w:rsidRDefault="00E27788" w:rsidP="00E65DDC">
      <w:pPr>
        <w:spacing w:after="0" w:line="360" w:lineRule="atLeast"/>
        <w:textAlignment w:val="baseline"/>
        <w:rPr>
          <w:rFonts w:ascii="Verdana" w:eastAsia="Times New Roman" w:hAnsi="Verdana" w:cs="Arial"/>
          <w:b/>
          <w:bCs/>
          <w:sz w:val="20"/>
          <w:szCs w:val="20"/>
          <w:bdr w:val="none" w:sz="0" w:space="0" w:color="auto" w:frame="1"/>
        </w:rPr>
      </w:pPr>
    </w:p>
    <w:p w:rsidR="00E27788" w:rsidRDefault="00E27788" w:rsidP="00E65DDC">
      <w:pPr>
        <w:spacing w:after="0" w:line="360" w:lineRule="atLeast"/>
        <w:textAlignment w:val="baseline"/>
        <w:rPr>
          <w:rFonts w:ascii="Verdana" w:eastAsia="Times New Roman" w:hAnsi="Verdana" w:cs="Arial"/>
          <w:b/>
          <w:bCs/>
          <w:sz w:val="20"/>
          <w:szCs w:val="20"/>
          <w:bdr w:val="none" w:sz="0" w:space="0" w:color="auto" w:frame="1"/>
        </w:rPr>
      </w:pPr>
    </w:p>
    <w:p w:rsidR="00E27788" w:rsidRDefault="00E27788" w:rsidP="00E65DDC">
      <w:pPr>
        <w:spacing w:after="0" w:line="360" w:lineRule="atLeast"/>
        <w:textAlignment w:val="baseline"/>
        <w:rPr>
          <w:rFonts w:ascii="Verdana" w:eastAsia="Times New Roman" w:hAnsi="Verdana" w:cs="Arial"/>
          <w:b/>
          <w:bCs/>
          <w:sz w:val="20"/>
          <w:szCs w:val="20"/>
          <w:bdr w:val="none" w:sz="0" w:space="0" w:color="auto" w:frame="1"/>
        </w:rPr>
      </w:pPr>
    </w:p>
    <w:p w:rsidR="00E27788" w:rsidRDefault="00E27788" w:rsidP="00E65DDC">
      <w:pPr>
        <w:spacing w:after="0" w:line="360" w:lineRule="atLeast"/>
        <w:textAlignment w:val="baseline"/>
        <w:rPr>
          <w:rFonts w:ascii="Verdana" w:eastAsia="Times New Roman" w:hAnsi="Verdana" w:cs="Arial"/>
          <w:b/>
          <w:bCs/>
          <w:sz w:val="20"/>
          <w:szCs w:val="20"/>
          <w:bdr w:val="none" w:sz="0" w:space="0" w:color="auto" w:frame="1"/>
        </w:rPr>
      </w:pPr>
    </w:p>
    <w:p w:rsidR="005C5F49" w:rsidRDefault="005C5F49" w:rsidP="00E65DDC">
      <w:pPr>
        <w:spacing w:after="0" w:line="360" w:lineRule="atLeast"/>
        <w:textAlignment w:val="baseline"/>
        <w:rPr>
          <w:rFonts w:ascii="Verdana" w:eastAsia="Times New Roman" w:hAnsi="Verdana" w:cs="Arial"/>
          <w:bCs/>
          <w:sz w:val="20"/>
          <w:szCs w:val="20"/>
          <w:u w:val="single"/>
          <w:bdr w:val="none" w:sz="0" w:space="0" w:color="auto" w:frame="1"/>
        </w:rPr>
      </w:pPr>
    </w:p>
    <w:p w:rsidR="00AC1617" w:rsidRDefault="00E27788" w:rsidP="00E65DDC">
      <w:pPr>
        <w:spacing w:after="0" w:line="360" w:lineRule="atLeast"/>
        <w:textAlignment w:val="baseline"/>
        <w:rPr>
          <w:rFonts w:ascii="Verdana" w:eastAsia="Times New Roman" w:hAnsi="Verdana" w:cs="Arial"/>
          <w:bCs/>
          <w:sz w:val="20"/>
          <w:szCs w:val="20"/>
          <w:bdr w:val="none" w:sz="0" w:space="0" w:color="auto" w:frame="1"/>
        </w:rPr>
      </w:pPr>
      <w:r w:rsidRPr="00E27788">
        <w:rPr>
          <w:rFonts w:ascii="Verdana" w:eastAsia="Times New Roman" w:hAnsi="Verdana" w:cs="Arial"/>
          <w:bCs/>
          <w:sz w:val="20"/>
          <w:szCs w:val="20"/>
          <w:u w:val="single"/>
          <w:bdr w:val="none" w:sz="0" w:space="0" w:color="auto" w:frame="1"/>
        </w:rPr>
        <w:lastRenderedPageBreak/>
        <w:t xml:space="preserve">Birchwood </w:t>
      </w:r>
      <w:r>
        <w:rPr>
          <w:rFonts w:ascii="Verdana" w:eastAsia="Times New Roman" w:hAnsi="Verdana" w:cs="Arial"/>
          <w:bCs/>
          <w:sz w:val="20"/>
          <w:szCs w:val="20"/>
          <w:u w:val="single"/>
          <w:bdr w:val="none" w:sz="0" w:space="0" w:color="auto" w:frame="1"/>
        </w:rPr>
        <w:t xml:space="preserve">Gallery </w:t>
      </w:r>
      <w:r w:rsidRPr="00E27788">
        <w:rPr>
          <w:rFonts w:ascii="Verdana" w:eastAsia="Times New Roman" w:hAnsi="Verdana" w:cs="Arial"/>
          <w:bCs/>
          <w:sz w:val="20"/>
          <w:szCs w:val="20"/>
          <w:u w:val="single"/>
          <w:bdr w:val="none" w:sz="0" w:space="0" w:color="auto" w:frame="1"/>
        </w:rPr>
        <w:t>Jury Process</w:t>
      </w:r>
      <w:r w:rsidRPr="00E27788">
        <w:rPr>
          <w:rFonts w:ascii="Verdana" w:eastAsia="Times New Roman" w:hAnsi="Verdana" w:cs="Arial"/>
          <w:bCs/>
          <w:sz w:val="20"/>
          <w:szCs w:val="20"/>
          <w:bdr w:val="none" w:sz="0" w:space="0" w:color="auto" w:frame="1"/>
        </w:rPr>
        <w:t xml:space="preserve"> </w:t>
      </w:r>
      <w:r w:rsidR="00AC1617">
        <w:rPr>
          <w:rFonts w:ascii="Verdana" w:eastAsia="Times New Roman" w:hAnsi="Verdana" w:cs="Arial"/>
          <w:bCs/>
          <w:sz w:val="20"/>
          <w:szCs w:val="20"/>
          <w:bdr w:val="none" w:sz="0" w:space="0" w:color="auto" w:frame="1"/>
        </w:rPr>
        <w:t>–</w:t>
      </w:r>
      <w:r w:rsidRPr="00E27788">
        <w:rPr>
          <w:rFonts w:ascii="Verdana" w:eastAsia="Times New Roman" w:hAnsi="Verdana" w:cs="Arial"/>
          <w:bCs/>
          <w:sz w:val="20"/>
          <w:szCs w:val="20"/>
          <w:bdr w:val="none" w:sz="0" w:space="0" w:color="auto" w:frame="1"/>
        </w:rPr>
        <w:t xml:space="preserve"> 5</w:t>
      </w:r>
    </w:p>
    <w:p w:rsidR="00E65DDC" w:rsidRPr="00DD09A2" w:rsidRDefault="00E65DDC" w:rsidP="00E65DDC">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FRAMING AND</w:t>
      </w:r>
      <w:proofErr w:type="gramStart"/>
      <w:r w:rsidRPr="00DD09A2">
        <w:rPr>
          <w:rFonts w:ascii="Verdana" w:eastAsia="Times New Roman" w:hAnsi="Verdana" w:cs="Arial"/>
          <w:b/>
          <w:bCs/>
          <w:sz w:val="20"/>
          <w:szCs w:val="20"/>
          <w:bdr w:val="none" w:sz="0" w:space="0" w:color="auto" w:frame="1"/>
        </w:rPr>
        <w:t>  MATTING</w:t>
      </w:r>
      <w:proofErr w:type="gramEnd"/>
      <w:r w:rsidRPr="00DD09A2">
        <w:rPr>
          <w:rFonts w:ascii="Verdana" w:eastAsia="Times New Roman" w:hAnsi="Verdana" w:cs="Arial"/>
          <w:b/>
          <w:bCs/>
          <w:sz w:val="20"/>
          <w:szCs w:val="20"/>
          <w:bdr w:val="none" w:sz="0" w:space="0" w:color="auto" w:frame="1"/>
        </w:rPr>
        <w:t xml:space="preserve">  EXPECTATIONS FOR FINE ART  </w:t>
      </w:r>
    </w:p>
    <w:p w:rsidR="00E65DDC" w:rsidRPr="00DD09A2" w:rsidRDefault="00E65DDC" w:rsidP="00E65DDC">
      <w:pPr>
        <w:spacing w:after="0" w:line="360" w:lineRule="atLeast"/>
        <w:textAlignment w:val="baseline"/>
        <w:rPr>
          <w:rFonts w:ascii="Verdana" w:eastAsia="Times New Roman" w:hAnsi="Verdana" w:cs="Arial"/>
          <w:b/>
          <w:bCs/>
          <w:sz w:val="20"/>
          <w:szCs w:val="20"/>
          <w:bdr w:val="none" w:sz="0" w:space="0" w:color="auto" w:frame="1"/>
        </w:rPr>
      </w:pPr>
      <w:r w:rsidRPr="00DD09A2">
        <w:rPr>
          <w:rFonts w:ascii="Verdana" w:eastAsia="Times New Roman" w:hAnsi="Verdana" w:cs="Arial"/>
          <w:sz w:val="20"/>
          <w:szCs w:val="20"/>
        </w:rPr>
        <w:t xml:space="preserve">This is a summary of what is expected of all 2-D artists when presenting work for jurying for sale at </w:t>
      </w:r>
      <w:r w:rsidR="004B1915" w:rsidRPr="00DD09A2">
        <w:rPr>
          <w:rFonts w:ascii="Verdana" w:eastAsia="Times New Roman" w:hAnsi="Verdana" w:cs="Arial"/>
          <w:sz w:val="20"/>
          <w:szCs w:val="20"/>
        </w:rPr>
        <w:t>the Gallery</w:t>
      </w:r>
      <w:proofErr w:type="gramStart"/>
      <w:r w:rsidR="004B1915" w:rsidRPr="00DD09A2">
        <w:rPr>
          <w:rFonts w:ascii="Verdana" w:eastAsia="Times New Roman" w:hAnsi="Verdana" w:cs="Arial"/>
          <w:sz w:val="20"/>
          <w:szCs w:val="20"/>
        </w:rPr>
        <w:t>.</w:t>
      </w:r>
      <w:r w:rsidRPr="00DD09A2">
        <w:rPr>
          <w:rFonts w:ascii="Verdana" w:eastAsia="Times New Roman" w:hAnsi="Verdana" w:cs="Arial"/>
          <w:sz w:val="20"/>
          <w:szCs w:val="20"/>
        </w:rPr>
        <w:t>.</w:t>
      </w:r>
      <w:proofErr w:type="gramEnd"/>
      <w:r w:rsidRPr="00DD09A2">
        <w:rPr>
          <w:rFonts w:ascii="Verdana" w:eastAsia="Times New Roman" w:hAnsi="Verdana" w:cs="Arial"/>
          <w:sz w:val="20"/>
          <w:szCs w:val="20"/>
        </w:rPr>
        <w:t xml:space="preserve"> Although most established artists already have some ideas about presenting their work, the </w:t>
      </w:r>
      <w:r w:rsidR="004B1915" w:rsidRPr="00DD09A2">
        <w:rPr>
          <w:rFonts w:ascii="Verdana" w:eastAsia="Times New Roman" w:hAnsi="Verdana" w:cs="Arial"/>
          <w:sz w:val="20"/>
          <w:szCs w:val="20"/>
        </w:rPr>
        <w:t>gallery</w:t>
      </w:r>
      <w:r w:rsidRPr="00DD09A2">
        <w:rPr>
          <w:rFonts w:ascii="Verdana" w:eastAsia="Times New Roman" w:hAnsi="Verdana" w:cs="Arial"/>
          <w:sz w:val="20"/>
          <w:szCs w:val="20"/>
        </w:rPr>
        <w:t xml:space="preserve"> also welcomes those emerging artists who may not have had experience with presentation of their work.  </w:t>
      </w:r>
      <w:r w:rsidRPr="00DD09A2">
        <w:rPr>
          <w:rFonts w:ascii="Verdana" w:eastAsia="Times New Roman" w:hAnsi="Verdana" w:cs="Arial"/>
          <w:b/>
          <w:bCs/>
          <w:sz w:val="20"/>
          <w:szCs w:val="20"/>
          <w:bdr w:val="none" w:sz="0" w:space="0" w:color="auto" w:frame="1"/>
        </w:rPr>
        <w:t xml:space="preserve">While this takes extra time and effort on the part of the artists, it is what makes your work look professional and makes it more marketable.  We expect all artists applying and those whose work is accepted by the </w:t>
      </w:r>
      <w:r w:rsidR="004B1915" w:rsidRPr="00DD09A2">
        <w:rPr>
          <w:rFonts w:ascii="Verdana" w:eastAsia="Times New Roman" w:hAnsi="Verdana" w:cs="Arial"/>
          <w:b/>
          <w:bCs/>
          <w:sz w:val="20"/>
          <w:szCs w:val="20"/>
          <w:bdr w:val="none" w:sz="0" w:space="0" w:color="auto" w:frame="1"/>
        </w:rPr>
        <w:t>gallery</w:t>
      </w:r>
      <w:r w:rsidRPr="00DD09A2">
        <w:rPr>
          <w:rFonts w:ascii="Verdana" w:eastAsia="Times New Roman" w:hAnsi="Verdana" w:cs="Arial"/>
          <w:b/>
          <w:bCs/>
          <w:sz w:val="20"/>
          <w:szCs w:val="20"/>
          <w:bdr w:val="none" w:sz="0" w:space="0" w:color="auto" w:frame="1"/>
        </w:rPr>
        <w:t xml:space="preserve"> to read and consider the following information carefully.</w:t>
      </w:r>
    </w:p>
    <w:p w:rsidR="00AC34F3" w:rsidRPr="00DD09A2" w:rsidRDefault="00AC34F3" w:rsidP="00E65DDC">
      <w:pPr>
        <w:spacing w:after="0" w:line="360" w:lineRule="atLeast"/>
        <w:textAlignment w:val="baseline"/>
        <w:rPr>
          <w:rFonts w:ascii="Verdana" w:eastAsia="Times New Roman" w:hAnsi="Verdana" w:cs="Arial"/>
          <w:sz w:val="20"/>
          <w:szCs w:val="20"/>
        </w:rPr>
      </w:pPr>
    </w:p>
    <w:p w:rsidR="00E65DDC" w:rsidRPr="00DD09A2" w:rsidRDefault="00E65DDC" w:rsidP="00E27788">
      <w:pPr>
        <w:spacing w:after="0" w:line="360" w:lineRule="atLeast"/>
        <w:jc w:val="center"/>
        <w:textAlignment w:val="baseline"/>
        <w:rPr>
          <w:rFonts w:ascii="Verdana" w:eastAsia="Times New Roman" w:hAnsi="Verdana" w:cs="Arial"/>
          <w:sz w:val="20"/>
          <w:szCs w:val="20"/>
        </w:rPr>
      </w:pPr>
      <w:proofErr w:type="gramStart"/>
      <w:r w:rsidRPr="00DD09A2">
        <w:rPr>
          <w:rFonts w:ascii="Verdana" w:eastAsia="Times New Roman" w:hAnsi="Verdana" w:cs="Arial"/>
          <w:b/>
          <w:bCs/>
          <w:sz w:val="20"/>
          <w:szCs w:val="20"/>
          <w:bdr w:val="none" w:sz="0" w:space="0" w:color="auto" w:frame="1"/>
        </w:rPr>
        <w:t>BASIC  PREPARATION</w:t>
      </w:r>
      <w:proofErr w:type="gramEnd"/>
      <w:r w:rsidRPr="00DD09A2">
        <w:rPr>
          <w:rFonts w:ascii="Verdana" w:eastAsia="Times New Roman" w:hAnsi="Verdana" w:cs="Arial"/>
          <w:b/>
          <w:bCs/>
          <w:sz w:val="20"/>
          <w:szCs w:val="20"/>
          <w:bdr w:val="none" w:sz="0" w:space="0" w:color="auto" w:frame="1"/>
        </w:rPr>
        <w:t xml:space="preserve"> OF WORK FOR DISPLAY GALLERIES</w:t>
      </w:r>
    </w:p>
    <w:p w:rsidR="00E65DDC" w:rsidRPr="00DD09A2" w:rsidRDefault="00E65DDC" w:rsidP="00E27788">
      <w:pPr>
        <w:spacing w:after="288" w:line="360" w:lineRule="atLeast"/>
        <w:jc w:val="center"/>
        <w:textAlignment w:val="baseline"/>
        <w:rPr>
          <w:rFonts w:ascii="Verdana" w:eastAsia="Times New Roman" w:hAnsi="Verdana" w:cs="Arial"/>
          <w:sz w:val="20"/>
          <w:szCs w:val="20"/>
        </w:rPr>
      </w:pPr>
      <w:r w:rsidRPr="00DD09A2">
        <w:rPr>
          <w:rFonts w:ascii="Verdana" w:eastAsia="Times New Roman" w:hAnsi="Verdana" w:cs="Arial"/>
          <w:sz w:val="20"/>
          <w:szCs w:val="20"/>
        </w:rPr>
        <w:t xml:space="preserve">Properly framed and prepared work is an asset that enhances your work, increases the potential for sales and reduces the chance of damage to your work while in transit or on display. Such preparations are the responsibility of the artist, NOT </w:t>
      </w:r>
      <w:r w:rsidR="00120A91" w:rsidRPr="00DD09A2">
        <w:rPr>
          <w:rFonts w:ascii="Verdana" w:eastAsia="Times New Roman" w:hAnsi="Verdana" w:cs="Arial"/>
          <w:sz w:val="20"/>
          <w:szCs w:val="20"/>
        </w:rPr>
        <w:t>the gallery.</w:t>
      </w:r>
    </w:p>
    <w:p w:rsidR="00E65DDC" w:rsidRPr="00DD09A2" w:rsidRDefault="00E65DDC" w:rsidP="00E65DDC">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GALLERY WRAP CANVASES</w:t>
      </w:r>
    </w:p>
    <w:p w:rsidR="00AC34F3" w:rsidRPr="00DD09A2" w:rsidRDefault="00E65DDC" w:rsidP="00E27788">
      <w:pPr>
        <w:spacing w:after="288" w:line="360" w:lineRule="atLeast"/>
        <w:textAlignment w:val="baseline"/>
        <w:rPr>
          <w:rFonts w:ascii="Verdana" w:eastAsia="Times New Roman" w:hAnsi="Verdana" w:cs="Arial"/>
          <w:b/>
          <w:bCs/>
          <w:sz w:val="20"/>
          <w:szCs w:val="20"/>
          <w:bdr w:val="none" w:sz="0" w:space="0" w:color="auto" w:frame="1"/>
        </w:rPr>
      </w:pPr>
      <w:r w:rsidRPr="00DD09A2">
        <w:rPr>
          <w:rFonts w:ascii="Verdana" w:eastAsia="Times New Roman" w:hAnsi="Verdana" w:cs="Arial"/>
          <w:sz w:val="20"/>
          <w:szCs w:val="20"/>
        </w:rPr>
        <w:t>Acrylic and oil painting may be painted on gallery wrap canvases, but sides that show the staples are NOT acceptable.  Galle</w:t>
      </w:r>
      <w:r w:rsidR="00342D96" w:rsidRPr="00DD09A2">
        <w:rPr>
          <w:rFonts w:ascii="Verdana" w:eastAsia="Times New Roman" w:hAnsi="Verdana" w:cs="Arial"/>
          <w:sz w:val="20"/>
          <w:szCs w:val="20"/>
        </w:rPr>
        <w:t>r</w:t>
      </w:r>
      <w:r w:rsidRPr="00DD09A2">
        <w:rPr>
          <w:rFonts w:ascii="Verdana" w:eastAsia="Times New Roman" w:hAnsi="Verdana" w:cs="Arial"/>
          <w:sz w:val="20"/>
          <w:szCs w:val="20"/>
        </w:rPr>
        <w:t xml:space="preserve">y wraps should be painted with a solid neutral color, one that coordinates with the </w:t>
      </w:r>
      <w:proofErr w:type="gramStart"/>
      <w:r w:rsidRPr="00DD09A2">
        <w:rPr>
          <w:rFonts w:ascii="Verdana" w:eastAsia="Times New Roman" w:hAnsi="Verdana" w:cs="Arial"/>
          <w:sz w:val="20"/>
          <w:szCs w:val="20"/>
        </w:rPr>
        <w:t>painting,</w:t>
      </w:r>
      <w:proofErr w:type="gramEnd"/>
      <w:r w:rsidRPr="00DD09A2">
        <w:rPr>
          <w:rFonts w:ascii="Verdana" w:eastAsia="Times New Roman" w:hAnsi="Verdana" w:cs="Arial"/>
          <w:sz w:val="20"/>
          <w:szCs w:val="20"/>
        </w:rPr>
        <w:t xml:space="preserve"> or the art image should continue around the edge of the canvas. These are acceptable for display without additional framing if these steps are taken.  All work must have hanging hardware installed. These canvases hang more effectively when the screw eyes and wire are on the inside of the stretcher bars. The wire when fully taut, must NOT extend above the edge of the canvas, but rather be at least 1” below. </w:t>
      </w:r>
      <w:r w:rsidR="00342D96" w:rsidRPr="00DD09A2">
        <w:rPr>
          <w:rFonts w:ascii="Verdana" w:eastAsia="Times New Roman" w:hAnsi="Verdana" w:cs="Arial"/>
          <w:sz w:val="20"/>
          <w:szCs w:val="20"/>
        </w:rPr>
        <w:t>A</w:t>
      </w:r>
      <w:r w:rsidRPr="00DD09A2">
        <w:rPr>
          <w:rFonts w:ascii="Verdana" w:eastAsia="Times New Roman" w:hAnsi="Verdana" w:cs="Arial"/>
          <w:sz w:val="20"/>
          <w:szCs w:val="20"/>
        </w:rPr>
        <w:t>ll work must be dry when presented.</w:t>
      </w:r>
      <w:r w:rsidR="00E27788">
        <w:rPr>
          <w:rFonts w:ascii="Verdana" w:eastAsia="Times New Roman" w:hAnsi="Verdana" w:cs="Arial"/>
          <w:sz w:val="20"/>
          <w:szCs w:val="20"/>
        </w:rPr>
        <w:t xml:space="preserve"> </w:t>
      </w:r>
    </w:p>
    <w:p w:rsidR="00E65DDC" w:rsidRPr="00DD09A2" w:rsidRDefault="00E65DDC" w:rsidP="00E65DDC">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b/>
          <w:bCs/>
          <w:sz w:val="20"/>
          <w:szCs w:val="20"/>
          <w:bdr w:val="none" w:sz="0" w:space="0" w:color="auto" w:frame="1"/>
        </w:rPr>
        <w:t>FRAMED WORK</w:t>
      </w:r>
    </w:p>
    <w:p w:rsidR="00E65DDC" w:rsidRPr="00DD09A2" w:rsidRDefault="00E65DDC" w:rsidP="00E65DDC">
      <w:pPr>
        <w:spacing w:after="0"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All frames, whether metal or wood must be in good repair — tight corners, with no dings, gouges, chips or scratches.  The design of the frame should be appropriate to the style of the work—simple is generally better. Paintings should be properly secured within the frame– no air space showing—and glass should be without chips or cracks and clean on </w:t>
      </w:r>
      <w:r w:rsidRPr="00DD09A2">
        <w:rPr>
          <w:rFonts w:ascii="Verdana" w:eastAsia="Times New Roman" w:hAnsi="Verdana" w:cs="Arial"/>
          <w:b/>
          <w:bCs/>
          <w:sz w:val="20"/>
          <w:szCs w:val="20"/>
          <w:bdr w:val="none" w:sz="0" w:space="0" w:color="auto" w:frame="1"/>
        </w:rPr>
        <w:t>both</w:t>
      </w:r>
      <w:r w:rsidRPr="00DD09A2">
        <w:rPr>
          <w:rFonts w:ascii="Verdana" w:eastAsia="Times New Roman" w:hAnsi="Verdana" w:cs="Arial"/>
          <w:sz w:val="20"/>
          <w:szCs w:val="20"/>
        </w:rPr>
        <w:t xml:space="preserve"> sides. There should be no </w:t>
      </w:r>
      <w:r w:rsidR="00342D96" w:rsidRPr="00DD09A2">
        <w:rPr>
          <w:rFonts w:ascii="Verdana" w:eastAsia="Times New Roman" w:hAnsi="Verdana" w:cs="Arial"/>
          <w:sz w:val="20"/>
          <w:szCs w:val="20"/>
        </w:rPr>
        <w:t>dirt or dust u</w:t>
      </w:r>
      <w:r w:rsidRPr="00DD09A2">
        <w:rPr>
          <w:rFonts w:ascii="Verdana" w:eastAsia="Times New Roman" w:hAnsi="Verdana" w:cs="Arial"/>
          <w:sz w:val="20"/>
          <w:szCs w:val="20"/>
        </w:rPr>
        <w:t xml:space="preserve">nder the glass. Hanging wire should be adequate for the weight of the painting; braided or coated wire is best. Weight recommendations are on the </w:t>
      </w:r>
      <w:proofErr w:type="spellStart"/>
      <w:r w:rsidRPr="00DD09A2">
        <w:rPr>
          <w:rFonts w:ascii="Verdana" w:eastAsia="Times New Roman" w:hAnsi="Verdana" w:cs="Arial"/>
          <w:sz w:val="20"/>
          <w:szCs w:val="20"/>
        </w:rPr>
        <w:t>roll</w:t>
      </w:r>
      <w:proofErr w:type="spellEnd"/>
      <w:r w:rsidRPr="00DD09A2">
        <w:rPr>
          <w:rFonts w:ascii="Verdana" w:eastAsia="Times New Roman" w:hAnsi="Verdana" w:cs="Arial"/>
          <w:sz w:val="20"/>
          <w:szCs w:val="20"/>
        </w:rPr>
        <w:t xml:space="preserve"> of wire or packaging for the wire. If the wire strength is inadequate, or the wire is old and has broken strands, your work may fall and the frame or work itself can be damaged.</w:t>
      </w:r>
    </w:p>
    <w:p w:rsidR="00120C11" w:rsidRDefault="00120C11" w:rsidP="00E65DDC">
      <w:pPr>
        <w:spacing w:after="288" w:line="360" w:lineRule="atLeast"/>
        <w:textAlignment w:val="baseline"/>
        <w:rPr>
          <w:rFonts w:ascii="Verdana" w:eastAsia="Times New Roman" w:hAnsi="Verdana" w:cs="Arial"/>
          <w:sz w:val="20"/>
          <w:szCs w:val="20"/>
          <w:u w:val="single"/>
        </w:rPr>
      </w:pPr>
    </w:p>
    <w:p w:rsidR="00E27788" w:rsidRDefault="00AC1617" w:rsidP="00E65DDC">
      <w:pPr>
        <w:spacing w:after="288" w:line="360" w:lineRule="atLeast"/>
        <w:textAlignment w:val="baseline"/>
        <w:rPr>
          <w:rFonts w:ascii="Verdana" w:eastAsia="Times New Roman" w:hAnsi="Verdana" w:cs="Arial"/>
          <w:sz w:val="20"/>
          <w:szCs w:val="20"/>
        </w:rPr>
      </w:pPr>
      <w:r>
        <w:rPr>
          <w:rFonts w:ascii="Verdana" w:eastAsia="Times New Roman" w:hAnsi="Verdana" w:cs="Arial"/>
          <w:sz w:val="20"/>
          <w:szCs w:val="20"/>
          <w:u w:val="single"/>
        </w:rPr>
        <w:lastRenderedPageBreak/>
        <w:t>B</w:t>
      </w:r>
      <w:r w:rsidR="00E27788" w:rsidRPr="00E27788">
        <w:rPr>
          <w:rFonts w:ascii="Verdana" w:eastAsia="Times New Roman" w:hAnsi="Verdana" w:cs="Arial"/>
          <w:sz w:val="20"/>
          <w:szCs w:val="20"/>
          <w:u w:val="single"/>
        </w:rPr>
        <w:t xml:space="preserve">irchwood </w:t>
      </w:r>
      <w:r w:rsidR="00E27788">
        <w:rPr>
          <w:rFonts w:ascii="Verdana" w:eastAsia="Times New Roman" w:hAnsi="Verdana" w:cs="Arial"/>
          <w:sz w:val="20"/>
          <w:szCs w:val="20"/>
          <w:u w:val="single"/>
        </w:rPr>
        <w:t xml:space="preserve">Gallery </w:t>
      </w:r>
      <w:r w:rsidR="00E27788" w:rsidRPr="00E27788">
        <w:rPr>
          <w:rFonts w:ascii="Verdana" w:eastAsia="Times New Roman" w:hAnsi="Verdana" w:cs="Arial"/>
          <w:sz w:val="20"/>
          <w:szCs w:val="20"/>
          <w:u w:val="single"/>
        </w:rPr>
        <w:t>Jury Process</w:t>
      </w:r>
      <w:r w:rsidR="00E27788">
        <w:rPr>
          <w:rFonts w:ascii="Verdana" w:eastAsia="Times New Roman" w:hAnsi="Verdana" w:cs="Arial"/>
          <w:sz w:val="20"/>
          <w:szCs w:val="20"/>
        </w:rPr>
        <w:t xml:space="preserve"> - 6</w:t>
      </w:r>
    </w:p>
    <w:p w:rsidR="00E65DDC" w:rsidRPr="00DD09A2" w:rsidRDefault="00E65DDC" w:rsidP="00E65DDC">
      <w:pPr>
        <w:spacing w:after="288"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Wire should be attached with screw eyes or D ring hanger</w:t>
      </w:r>
      <w:r w:rsidR="00342D96" w:rsidRPr="00DD09A2">
        <w:rPr>
          <w:rFonts w:ascii="Verdana" w:eastAsia="Times New Roman" w:hAnsi="Verdana" w:cs="Arial"/>
          <w:sz w:val="20"/>
          <w:szCs w:val="20"/>
        </w:rPr>
        <w:t>s</w:t>
      </w:r>
      <w:r w:rsidRPr="00DD09A2">
        <w:rPr>
          <w:rFonts w:ascii="Verdana" w:eastAsia="Times New Roman" w:hAnsi="Verdana" w:cs="Arial"/>
          <w:sz w:val="20"/>
          <w:szCs w:val="20"/>
        </w:rPr>
        <w:t>. These should be securely attached about 1/3 of the way down the back of the frame in the proper orientation. Double looping the wire through the hangar reduces the possibility that your painting will shift when hung. Excess wire may be trimmed off or wrapped neatly through the hanging wire close to the screw eye or D ring. Do NOT wind it across the entire length of the painting back. When wiring is complete and wire is placed on the hook or nail, the wire should only extend an inch or two higher than the leve</w:t>
      </w:r>
      <w:r w:rsidR="00267B11">
        <w:rPr>
          <w:rFonts w:ascii="Verdana" w:eastAsia="Times New Roman" w:hAnsi="Verdana" w:cs="Arial"/>
          <w:sz w:val="20"/>
          <w:szCs w:val="20"/>
        </w:rPr>
        <w:t>l</w:t>
      </w:r>
      <w:r w:rsidRPr="00DD09A2">
        <w:rPr>
          <w:rFonts w:ascii="Verdana" w:eastAsia="Times New Roman" w:hAnsi="Verdana" w:cs="Arial"/>
          <w:sz w:val="20"/>
          <w:szCs w:val="20"/>
        </w:rPr>
        <w:t xml:space="preserve"> of the screw eyes or D rings, and at least 1” below the frame.  When hanging properly, the wire should never show.</w:t>
      </w:r>
    </w:p>
    <w:p w:rsidR="00E65DDC" w:rsidRPr="00DD09A2" w:rsidRDefault="00E65DDC" w:rsidP="00E65DDC">
      <w:pPr>
        <w:spacing w:after="288" w:line="360" w:lineRule="atLeast"/>
        <w:textAlignment w:val="baseline"/>
        <w:rPr>
          <w:rFonts w:ascii="Verdana" w:eastAsia="Times New Roman" w:hAnsi="Verdana" w:cs="Arial"/>
          <w:sz w:val="20"/>
          <w:szCs w:val="20"/>
        </w:rPr>
      </w:pPr>
      <w:r w:rsidRPr="00DD09A2">
        <w:rPr>
          <w:rFonts w:ascii="Verdana" w:eastAsia="Times New Roman" w:hAnsi="Verdana" w:cs="Arial"/>
          <w:sz w:val="20"/>
          <w:szCs w:val="20"/>
        </w:rPr>
        <w:t>Artists using sectional metal frames attached with corner braces should check to assure that all screws are present and firmly secured.  The screws for the hangers should also be tight. Adequate spring clips should be used to hold the paining securely in place. If it rattles, something is possibly wrong.  (Because of their construction, double channel frames are the exception to the rattle rule.)</w:t>
      </w:r>
    </w:p>
    <w:p w:rsidR="00AC34F3" w:rsidRPr="00AC34F3" w:rsidRDefault="00E65DDC" w:rsidP="00E27788">
      <w:pPr>
        <w:spacing w:after="288" w:line="360" w:lineRule="atLeast"/>
        <w:textAlignment w:val="baseline"/>
        <w:rPr>
          <w:rFonts w:ascii="Verdana" w:eastAsia="Times New Roman" w:hAnsi="Verdana" w:cs="Arial"/>
          <w:b/>
          <w:bCs/>
          <w:sz w:val="20"/>
          <w:szCs w:val="20"/>
          <w:bdr w:val="none" w:sz="0" w:space="0" w:color="auto" w:frame="1"/>
        </w:rPr>
      </w:pPr>
      <w:r w:rsidRPr="00DD09A2">
        <w:rPr>
          <w:rFonts w:ascii="Verdana" w:eastAsia="Times New Roman" w:hAnsi="Verdana" w:cs="Arial"/>
          <w:sz w:val="20"/>
          <w:szCs w:val="20"/>
        </w:rPr>
        <w:t xml:space="preserve">Clip frames, saw tooth or gummed hangers area NOT acceptable. Dust covers on the back side of framed work </w:t>
      </w:r>
      <w:r w:rsidR="00AC1617">
        <w:rPr>
          <w:rFonts w:ascii="Verdana" w:eastAsia="Times New Roman" w:hAnsi="Verdana" w:cs="Arial"/>
          <w:sz w:val="20"/>
          <w:szCs w:val="20"/>
        </w:rPr>
        <w:t xml:space="preserve">are preferred as it gives </w:t>
      </w:r>
      <w:r w:rsidRPr="00DD09A2">
        <w:rPr>
          <w:rFonts w:ascii="Verdana" w:eastAsia="Times New Roman" w:hAnsi="Verdana" w:cs="Arial"/>
          <w:sz w:val="20"/>
          <w:szCs w:val="20"/>
        </w:rPr>
        <w:t>the work a professional appearance.</w:t>
      </w:r>
      <w:r w:rsidR="00E27788">
        <w:rPr>
          <w:rFonts w:ascii="Verdana" w:eastAsia="Times New Roman" w:hAnsi="Verdana" w:cs="Arial"/>
          <w:sz w:val="20"/>
          <w:szCs w:val="20"/>
        </w:rPr>
        <w:t xml:space="preserve"> </w:t>
      </w:r>
    </w:p>
    <w:p w:rsidR="00E65DDC" w:rsidRPr="00AC34F3" w:rsidRDefault="00E65DDC" w:rsidP="00E65DDC">
      <w:pPr>
        <w:spacing w:after="0" w:line="360" w:lineRule="atLeast"/>
        <w:textAlignment w:val="baseline"/>
        <w:rPr>
          <w:rFonts w:ascii="Verdana" w:eastAsia="Times New Roman" w:hAnsi="Verdana" w:cs="Arial"/>
          <w:sz w:val="20"/>
          <w:szCs w:val="20"/>
        </w:rPr>
      </w:pPr>
      <w:r w:rsidRPr="00AC34F3">
        <w:rPr>
          <w:rFonts w:ascii="Verdana" w:eastAsia="Times New Roman" w:hAnsi="Verdana" w:cs="Arial"/>
          <w:b/>
          <w:bCs/>
          <w:sz w:val="20"/>
          <w:szCs w:val="20"/>
          <w:bdr w:val="none" w:sz="0" w:space="0" w:color="auto" w:frame="1"/>
        </w:rPr>
        <w:t xml:space="preserve">PORTFOLIO </w:t>
      </w:r>
      <w:r w:rsidR="00342D96" w:rsidRPr="00AC34F3">
        <w:rPr>
          <w:rFonts w:ascii="Verdana" w:eastAsia="Times New Roman" w:hAnsi="Verdana" w:cs="Arial"/>
          <w:b/>
          <w:bCs/>
          <w:sz w:val="20"/>
          <w:szCs w:val="20"/>
          <w:bdr w:val="none" w:sz="0" w:space="0" w:color="auto" w:frame="1"/>
        </w:rPr>
        <w:t xml:space="preserve">or PRINT BIN </w:t>
      </w:r>
      <w:r w:rsidRPr="00AC34F3">
        <w:rPr>
          <w:rFonts w:ascii="Verdana" w:eastAsia="Times New Roman" w:hAnsi="Verdana" w:cs="Arial"/>
          <w:b/>
          <w:bCs/>
          <w:sz w:val="20"/>
          <w:szCs w:val="20"/>
          <w:bdr w:val="none" w:sz="0" w:space="0" w:color="auto" w:frame="1"/>
        </w:rPr>
        <w:t>PIECES</w:t>
      </w:r>
    </w:p>
    <w:p w:rsidR="00E65DDC" w:rsidRPr="00AC34F3" w:rsidRDefault="00E65DDC" w:rsidP="00E65DDC">
      <w:pPr>
        <w:spacing w:after="288" w:line="360" w:lineRule="atLeast"/>
        <w:textAlignment w:val="baseline"/>
        <w:rPr>
          <w:rFonts w:ascii="Verdana" w:eastAsia="Times New Roman" w:hAnsi="Verdana" w:cs="Arial"/>
          <w:sz w:val="20"/>
          <w:szCs w:val="20"/>
        </w:rPr>
      </w:pPr>
      <w:r w:rsidRPr="00AC34F3">
        <w:rPr>
          <w:rFonts w:ascii="Verdana" w:eastAsia="Times New Roman" w:hAnsi="Verdana" w:cs="Arial"/>
          <w:sz w:val="20"/>
          <w:szCs w:val="20"/>
        </w:rPr>
        <w:t>Work presented in a portfolio</w:t>
      </w:r>
      <w:r w:rsidR="00342D96" w:rsidRPr="00AC34F3">
        <w:rPr>
          <w:rFonts w:ascii="Verdana" w:eastAsia="Times New Roman" w:hAnsi="Verdana" w:cs="Arial"/>
          <w:sz w:val="20"/>
          <w:szCs w:val="20"/>
        </w:rPr>
        <w:t xml:space="preserve"> or print</w:t>
      </w:r>
      <w:r w:rsidRPr="00AC34F3">
        <w:rPr>
          <w:rFonts w:ascii="Verdana" w:eastAsia="Times New Roman" w:hAnsi="Verdana" w:cs="Arial"/>
          <w:sz w:val="20"/>
          <w:szCs w:val="20"/>
        </w:rPr>
        <w:t xml:space="preserve"> bin should may be matted only but should be carefully </w:t>
      </w:r>
      <w:proofErr w:type="gramStart"/>
      <w:r w:rsidRPr="00AC34F3">
        <w:rPr>
          <w:rFonts w:ascii="Verdana" w:eastAsia="Times New Roman" w:hAnsi="Verdana" w:cs="Arial"/>
          <w:sz w:val="20"/>
          <w:szCs w:val="20"/>
        </w:rPr>
        <w:t>shrink</w:t>
      </w:r>
      <w:proofErr w:type="gramEnd"/>
      <w:r w:rsidRPr="00AC34F3">
        <w:rPr>
          <w:rFonts w:ascii="Verdana" w:eastAsia="Times New Roman" w:hAnsi="Verdana" w:cs="Arial"/>
          <w:sz w:val="20"/>
          <w:szCs w:val="20"/>
        </w:rPr>
        <w:t xml:space="preserve"> wrapped or bagged in an appropriate size </w:t>
      </w:r>
      <w:r w:rsidR="00EB694B" w:rsidRPr="00AC34F3">
        <w:rPr>
          <w:rFonts w:ascii="Verdana" w:eastAsia="Times New Roman" w:hAnsi="Verdana" w:cs="Arial"/>
          <w:sz w:val="20"/>
          <w:szCs w:val="20"/>
        </w:rPr>
        <w:t xml:space="preserve">protective </w:t>
      </w:r>
      <w:r w:rsidRPr="00AC34F3">
        <w:rPr>
          <w:rFonts w:ascii="Verdana" w:eastAsia="Times New Roman" w:hAnsi="Verdana" w:cs="Arial"/>
          <w:sz w:val="20"/>
          <w:szCs w:val="20"/>
        </w:rPr>
        <w:t>envelope</w:t>
      </w:r>
      <w:r w:rsidR="00EB694B" w:rsidRPr="00AC34F3">
        <w:rPr>
          <w:rFonts w:ascii="Verdana" w:eastAsia="Times New Roman" w:hAnsi="Verdana" w:cs="Arial"/>
          <w:sz w:val="20"/>
          <w:szCs w:val="20"/>
        </w:rPr>
        <w:t>/crystal bag</w:t>
      </w:r>
      <w:r w:rsidRPr="00AC34F3">
        <w:rPr>
          <w:rFonts w:ascii="Verdana" w:eastAsia="Times New Roman" w:hAnsi="Verdana" w:cs="Arial"/>
          <w:sz w:val="20"/>
          <w:szCs w:val="20"/>
        </w:rPr>
        <w:t xml:space="preserve">. </w:t>
      </w:r>
      <w:r w:rsidR="00EB694B" w:rsidRPr="00AC34F3">
        <w:rPr>
          <w:rFonts w:ascii="Verdana" w:eastAsia="Times New Roman" w:hAnsi="Verdana" w:cs="Arial"/>
          <w:sz w:val="20"/>
          <w:szCs w:val="20"/>
        </w:rPr>
        <w:t>If it</w:t>
      </w:r>
      <w:r w:rsidRPr="00AC34F3">
        <w:rPr>
          <w:rFonts w:ascii="Verdana" w:eastAsia="Times New Roman" w:hAnsi="Verdana" w:cs="Arial"/>
          <w:sz w:val="20"/>
          <w:szCs w:val="20"/>
        </w:rPr>
        <w:t xml:space="preserve"> is presented without a mat, it should be securely affixed to a backing that is at least 1-2” larger all the way around, to pre</w:t>
      </w:r>
      <w:r w:rsidR="00EB694B" w:rsidRPr="00AC34F3">
        <w:rPr>
          <w:rFonts w:ascii="Verdana" w:eastAsia="Times New Roman" w:hAnsi="Verdana" w:cs="Arial"/>
          <w:sz w:val="20"/>
          <w:szCs w:val="20"/>
        </w:rPr>
        <w:t>vent wear and tear on the image and it still must be in a protective crystal bag.</w:t>
      </w:r>
    </w:p>
    <w:p w:rsidR="00EB694B" w:rsidRPr="00AC34F3" w:rsidRDefault="00E65DDC" w:rsidP="00E65DDC">
      <w:pPr>
        <w:spacing w:after="0" w:line="360" w:lineRule="atLeast"/>
        <w:textAlignment w:val="baseline"/>
        <w:rPr>
          <w:rFonts w:ascii="Verdana" w:eastAsia="Times New Roman" w:hAnsi="Verdana" w:cs="Arial"/>
          <w:sz w:val="20"/>
          <w:szCs w:val="20"/>
        </w:rPr>
      </w:pPr>
      <w:r w:rsidRPr="00AC34F3">
        <w:rPr>
          <w:rFonts w:ascii="Verdana" w:eastAsia="Times New Roman" w:hAnsi="Verdana" w:cs="Arial"/>
          <w:sz w:val="20"/>
          <w:szCs w:val="20"/>
        </w:rPr>
        <w:t xml:space="preserve">If your work is matted and shrink wrapped, be sure that the mat is clean, well cut and beveled. The edges should be cleanly cut with no wobbles, ragged corners, or overcuts.  It should have a backing of mat board or foam core-NEVER cardboard. Neutral mats work best, perhaps with a colored liner, and should never detract from the work itself.  </w:t>
      </w:r>
    </w:p>
    <w:p w:rsidR="00EB694B" w:rsidRPr="00AC34F3" w:rsidRDefault="00EB694B" w:rsidP="00E65DDC">
      <w:pPr>
        <w:spacing w:after="0" w:line="360" w:lineRule="atLeast"/>
        <w:textAlignment w:val="baseline"/>
        <w:rPr>
          <w:rFonts w:ascii="Verdana" w:eastAsia="Times New Roman" w:hAnsi="Verdana" w:cs="Arial"/>
          <w:sz w:val="20"/>
          <w:szCs w:val="20"/>
        </w:rPr>
      </w:pPr>
    </w:p>
    <w:p w:rsidR="00E27788" w:rsidRDefault="00EB694B" w:rsidP="00E65DDC">
      <w:pPr>
        <w:spacing w:after="288" w:line="360" w:lineRule="atLeast"/>
        <w:textAlignment w:val="baseline"/>
        <w:rPr>
          <w:rFonts w:ascii="Verdana" w:eastAsia="Times New Roman" w:hAnsi="Verdana" w:cs="Arial"/>
          <w:sz w:val="20"/>
          <w:szCs w:val="20"/>
        </w:rPr>
      </w:pPr>
      <w:r w:rsidRPr="00AC34F3">
        <w:rPr>
          <w:rFonts w:ascii="Verdana" w:eastAsia="Times New Roman" w:hAnsi="Verdana" w:cs="Arial"/>
          <w:sz w:val="20"/>
          <w:szCs w:val="20"/>
        </w:rPr>
        <w:t xml:space="preserve">The </w:t>
      </w:r>
      <w:r w:rsidR="00E65DDC" w:rsidRPr="00AC34F3">
        <w:rPr>
          <w:rFonts w:ascii="Verdana" w:eastAsia="Times New Roman" w:hAnsi="Verdana" w:cs="Arial"/>
          <w:sz w:val="20"/>
          <w:szCs w:val="20"/>
        </w:rPr>
        <w:t xml:space="preserve">work should be legibly labeled on the reverse with your name, the title, and medium of the work.  Address and other contact information </w:t>
      </w:r>
      <w:proofErr w:type="gramStart"/>
      <w:r w:rsidR="00E65DDC" w:rsidRPr="00AC34F3">
        <w:rPr>
          <w:rFonts w:ascii="Verdana" w:eastAsia="Times New Roman" w:hAnsi="Verdana" w:cs="Arial"/>
          <w:sz w:val="20"/>
          <w:szCs w:val="20"/>
        </w:rPr>
        <w:t>is</w:t>
      </w:r>
      <w:proofErr w:type="gramEnd"/>
      <w:r w:rsidR="00E65DDC" w:rsidRPr="00AC34F3">
        <w:rPr>
          <w:rFonts w:ascii="Verdana" w:eastAsia="Times New Roman" w:hAnsi="Verdana" w:cs="Arial"/>
          <w:sz w:val="20"/>
          <w:szCs w:val="20"/>
        </w:rPr>
        <w:t xml:space="preserve"> </w:t>
      </w:r>
      <w:r w:rsidRPr="00AC34F3">
        <w:rPr>
          <w:rFonts w:ascii="Verdana" w:eastAsia="Times New Roman" w:hAnsi="Verdana" w:cs="Arial"/>
          <w:sz w:val="20"/>
          <w:szCs w:val="20"/>
        </w:rPr>
        <w:t xml:space="preserve">mandatory. It is a means of </w:t>
      </w:r>
      <w:r w:rsidR="00E65DDC" w:rsidRPr="00AC34F3">
        <w:rPr>
          <w:rFonts w:ascii="Verdana" w:eastAsia="Times New Roman" w:hAnsi="Verdana" w:cs="Arial"/>
          <w:sz w:val="20"/>
          <w:szCs w:val="20"/>
        </w:rPr>
        <w:t>identification if the paperwork or tags are somehow separated from your work during tagging or installation. This makes it easier to identify and reconnect the artist to the work.</w:t>
      </w:r>
      <w:r w:rsidRPr="00AC34F3">
        <w:rPr>
          <w:rFonts w:ascii="Verdana" w:eastAsia="Times New Roman" w:hAnsi="Verdana" w:cs="Arial"/>
          <w:sz w:val="20"/>
          <w:szCs w:val="20"/>
        </w:rPr>
        <w:t xml:space="preserve"> </w:t>
      </w:r>
    </w:p>
    <w:p w:rsidR="00E27788" w:rsidRDefault="00E27788" w:rsidP="00E65DDC">
      <w:pPr>
        <w:spacing w:after="288" w:line="360" w:lineRule="atLeast"/>
        <w:textAlignment w:val="baseline"/>
        <w:rPr>
          <w:rFonts w:ascii="Verdana" w:eastAsia="Times New Roman" w:hAnsi="Verdana" w:cs="Arial"/>
          <w:sz w:val="20"/>
          <w:szCs w:val="20"/>
        </w:rPr>
      </w:pPr>
      <w:r w:rsidRPr="00E27788">
        <w:rPr>
          <w:rFonts w:ascii="Verdana" w:eastAsia="Times New Roman" w:hAnsi="Verdana" w:cs="Arial"/>
          <w:sz w:val="20"/>
          <w:szCs w:val="20"/>
          <w:u w:val="single"/>
        </w:rPr>
        <w:lastRenderedPageBreak/>
        <w:t>Birchwood Gallery Jury Process</w:t>
      </w:r>
      <w:r>
        <w:rPr>
          <w:rFonts w:ascii="Verdana" w:eastAsia="Times New Roman" w:hAnsi="Verdana" w:cs="Arial"/>
          <w:sz w:val="20"/>
          <w:szCs w:val="20"/>
        </w:rPr>
        <w:t xml:space="preserve"> - 7</w:t>
      </w:r>
    </w:p>
    <w:p w:rsidR="00E65DDC" w:rsidRPr="00AC34F3" w:rsidRDefault="00EB694B" w:rsidP="00E65DDC">
      <w:pPr>
        <w:spacing w:after="288" w:line="360" w:lineRule="atLeast"/>
        <w:textAlignment w:val="baseline"/>
        <w:rPr>
          <w:rFonts w:ascii="Verdana" w:eastAsia="Times New Roman" w:hAnsi="Verdana" w:cs="Arial"/>
          <w:sz w:val="20"/>
          <w:szCs w:val="20"/>
        </w:rPr>
      </w:pPr>
      <w:r w:rsidRPr="00AC34F3">
        <w:rPr>
          <w:rFonts w:ascii="Verdana" w:eastAsia="Times New Roman" w:hAnsi="Verdana" w:cs="Arial"/>
          <w:sz w:val="20"/>
          <w:szCs w:val="20"/>
        </w:rPr>
        <w:t xml:space="preserve">It also provides information about the artist to the customer. </w:t>
      </w:r>
      <w:r w:rsidR="00801E8F" w:rsidRPr="00AC34F3">
        <w:rPr>
          <w:rFonts w:ascii="Verdana" w:eastAsia="Times New Roman" w:hAnsi="Verdana" w:cs="Arial"/>
          <w:sz w:val="20"/>
          <w:szCs w:val="20"/>
        </w:rPr>
        <w:t>Consider attaching a short bio also in order to relate to and create interest with a potential buyer.</w:t>
      </w:r>
    </w:p>
    <w:p w:rsidR="00AC34F3" w:rsidRDefault="00AC34F3" w:rsidP="00E65DDC">
      <w:pPr>
        <w:spacing w:after="0" w:line="360" w:lineRule="atLeast"/>
        <w:textAlignment w:val="baseline"/>
        <w:rPr>
          <w:rFonts w:ascii="Verdana" w:eastAsia="Times New Roman" w:hAnsi="Verdana" w:cs="Arial"/>
          <w:b/>
          <w:bCs/>
          <w:sz w:val="20"/>
          <w:szCs w:val="20"/>
          <w:bdr w:val="none" w:sz="0" w:space="0" w:color="auto" w:frame="1"/>
        </w:rPr>
      </w:pPr>
      <w:r w:rsidRPr="00AC34F3">
        <w:rPr>
          <w:rFonts w:ascii="Verdana" w:eastAsia="Times New Roman" w:hAnsi="Verdana" w:cs="Arial"/>
          <w:bCs/>
          <w:sz w:val="20"/>
          <w:szCs w:val="20"/>
          <w:bdr w:val="none" w:sz="0" w:space="0" w:color="auto" w:frame="1"/>
        </w:rPr>
        <w:t>**</w:t>
      </w:r>
      <w:r w:rsidR="00801E8F" w:rsidRPr="00AC34F3">
        <w:rPr>
          <w:rFonts w:ascii="Verdana" w:eastAsia="Times New Roman" w:hAnsi="Verdana" w:cs="Arial"/>
          <w:bCs/>
          <w:sz w:val="20"/>
          <w:szCs w:val="20"/>
          <w:bdr w:val="none" w:sz="0" w:space="0" w:color="auto" w:frame="1"/>
        </w:rPr>
        <w:t>The Standards Committee will also consider work done in media and techniques not listed above.  Final acceptability of all items will be on the basis of quality, design, craftsmanship, and creativity</w:t>
      </w:r>
      <w:r w:rsidR="00801E8F" w:rsidRPr="00AC34F3">
        <w:rPr>
          <w:rFonts w:ascii="Verdana" w:eastAsia="Times New Roman" w:hAnsi="Verdana" w:cs="Arial"/>
          <w:b/>
          <w:bCs/>
          <w:sz w:val="20"/>
          <w:szCs w:val="20"/>
          <w:bdr w:val="none" w:sz="0" w:space="0" w:color="auto" w:frame="1"/>
        </w:rPr>
        <w:t>.</w:t>
      </w:r>
      <w:r w:rsidR="00342D96" w:rsidRPr="00AC34F3">
        <w:rPr>
          <w:rFonts w:ascii="Verdana" w:eastAsia="Times New Roman" w:hAnsi="Verdana" w:cs="Arial"/>
          <w:b/>
          <w:bCs/>
          <w:sz w:val="20"/>
          <w:szCs w:val="20"/>
          <w:bdr w:val="none" w:sz="0" w:space="0" w:color="auto" w:frame="1"/>
        </w:rPr>
        <w:t xml:space="preserve"> </w:t>
      </w:r>
    </w:p>
    <w:p w:rsidR="00E27788" w:rsidRDefault="00E27788" w:rsidP="00E65DDC">
      <w:pPr>
        <w:spacing w:after="0" w:line="360" w:lineRule="atLeast"/>
        <w:textAlignment w:val="baseline"/>
        <w:rPr>
          <w:rFonts w:ascii="Verdana" w:eastAsia="Times New Roman" w:hAnsi="Verdana" w:cs="Arial"/>
          <w:b/>
          <w:bCs/>
          <w:sz w:val="20"/>
          <w:szCs w:val="20"/>
          <w:bdr w:val="none" w:sz="0" w:space="0" w:color="auto" w:frame="1"/>
        </w:rPr>
      </w:pPr>
    </w:p>
    <w:p w:rsidR="00E27788" w:rsidRPr="00AC34F3" w:rsidRDefault="00E27788" w:rsidP="00E65DDC">
      <w:pPr>
        <w:spacing w:after="0" w:line="360" w:lineRule="atLeast"/>
        <w:textAlignment w:val="baseline"/>
        <w:rPr>
          <w:rFonts w:ascii="Verdana" w:eastAsia="Times New Roman" w:hAnsi="Verdana" w:cs="Arial"/>
          <w:b/>
          <w:bCs/>
          <w:sz w:val="20"/>
          <w:szCs w:val="20"/>
          <w:bdr w:val="none" w:sz="0" w:space="0" w:color="auto" w:frame="1"/>
        </w:rPr>
      </w:pPr>
    </w:p>
    <w:p w:rsidR="00E65DDC" w:rsidRPr="00AC34F3" w:rsidRDefault="00E65DDC" w:rsidP="00E65DDC">
      <w:pPr>
        <w:spacing w:after="0" w:line="360" w:lineRule="atLeast"/>
        <w:textAlignment w:val="baseline"/>
        <w:rPr>
          <w:rFonts w:ascii="Verdana" w:eastAsia="Times New Roman" w:hAnsi="Verdana" w:cs="Arial"/>
          <w:sz w:val="20"/>
          <w:szCs w:val="20"/>
        </w:rPr>
      </w:pPr>
      <w:r w:rsidRPr="00AC34F3">
        <w:rPr>
          <w:rFonts w:ascii="Verdana" w:eastAsia="Times New Roman" w:hAnsi="Verdana" w:cs="Arial"/>
          <w:b/>
          <w:bCs/>
          <w:sz w:val="20"/>
          <w:szCs w:val="20"/>
          <w:bdr w:val="none" w:sz="0" w:space="0" w:color="auto" w:frame="1"/>
        </w:rPr>
        <w:t>UNACCEPTABLE AND POTENTIALLY UNACCEPTABLE ITEMS</w:t>
      </w:r>
    </w:p>
    <w:p w:rsidR="00E65DDC" w:rsidRPr="00AC34F3" w:rsidRDefault="00E65DDC" w:rsidP="00E65DDC">
      <w:pPr>
        <w:numPr>
          <w:ilvl w:val="0"/>
          <w:numId w:val="22"/>
        </w:numPr>
        <w:spacing w:after="0" w:line="240" w:lineRule="auto"/>
        <w:ind w:left="0"/>
        <w:textAlignment w:val="baseline"/>
        <w:rPr>
          <w:rFonts w:ascii="Verdana" w:eastAsia="Times New Roman" w:hAnsi="Verdana" w:cs="Arial"/>
          <w:sz w:val="20"/>
          <w:szCs w:val="20"/>
        </w:rPr>
      </w:pPr>
      <w:r w:rsidRPr="00AC34F3">
        <w:rPr>
          <w:rFonts w:ascii="Verdana" w:eastAsia="Times New Roman" w:hAnsi="Verdana" w:cs="Arial"/>
          <w:sz w:val="20"/>
          <w:szCs w:val="20"/>
        </w:rPr>
        <w:t>Anything made from plastic flowers or plastic flower parts (stamens, leaves) is unacceptable.</w:t>
      </w:r>
    </w:p>
    <w:p w:rsidR="00E65DDC" w:rsidRPr="00AC34F3" w:rsidRDefault="00E65DDC" w:rsidP="00E65DDC">
      <w:pPr>
        <w:numPr>
          <w:ilvl w:val="0"/>
          <w:numId w:val="23"/>
        </w:numPr>
        <w:spacing w:after="0" w:line="240" w:lineRule="auto"/>
        <w:ind w:left="0"/>
        <w:textAlignment w:val="baseline"/>
        <w:rPr>
          <w:rFonts w:ascii="Verdana" w:eastAsia="Times New Roman" w:hAnsi="Verdana" w:cs="Arial"/>
          <w:sz w:val="20"/>
          <w:szCs w:val="20"/>
        </w:rPr>
      </w:pPr>
      <w:r w:rsidRPr="00AC34F3">
        <w:rPr>
          <w:rFonts w:ascii="Verdana" w:eastAsia="Times New Roman" w:hAnsi="Verdana" w:cs="Arial"/>
          <w:sz w:val="20"/>
          <w:szCs w:val="20"/>
        </w:rPr>
        <w:t>Plastic foam and other “hobby crafts” such as Fantasy Film, Art Foam, Dip and Drape, plastic bottle crafts, Mod Podge, etc. will not be sold through the shop. Other miscellaneous crafts such as egg crafts, glass bottle crafts, crafts made with plywood or pipe cleaners, etc. will be judged on amount and quality of handwork, originality and marketability.</w:t>
      </w:r>
    </w:p>
    <w:p w:rsidR="00DD09A2" w:rsidRPr="00DD09A2" w:rsidRDefault="00E65DDC" w:rsidP="00DD09A2">
      <w:pPr>
        <w:numPr>
          <w:ilvl w:val="0"/>
          <w:numId w:val="24"/>
        </w:numPr>
        <w:spacing w:after="0" w:line="240" w:lineRule="auto"/>
        <w:ind w:left="0"/>
        <w:textAlignment w:val="baseline"/>
        <w:rPr>
          <w:rFonts w:ascii="Verdana" w:eastAsia="Times New Roman" w:hAnsi="Verdana" w:cs="Arial"/>
          <w:sz w:val="20"/>
          <w:szCs w:val="20"/>
        </w:rPr>
      </w:pPr>
      <w:r w:rsidRPr="00DD09A2">
        <w:rPr>
          <w:rFonts w:ascii="Verdana" w:eastAsia="Times New Roman" w:hAnsi="Verdana" w:cs="Arial"/>
          <w:sz w:val="20"/>
          <w:szCs w:val="20"/>
        </w:rPr>
        <w:t>We discourage the use of artificial products such as sequins, “googly eyes,” plastic beads, metallic braid, etc.  Their use should be kept to a minimum and items containing them may be turned down.  (Christmas ornaments could be an exception.)</w:t>
      </w:r>
    </w:p>
    <w:p w:rsidR="00E65DDC" w:rsidRDefault="00E65DDC" w:rsidP="00E65DDC">
      <w:pPr>
        <w:numPr>
          <w:ilvl w:val="0"/>
          <w:numId w:val="25"/>
        </w:numPr>
        <w:spacing w:after="0" w:line="240" w:lineRule="auto"/>
        <w:ind w:left="0"/>
        <w:textAlignment w:val="baseline"/>
        <w:rPr>
          <w:rFonts w:ascii="Verdana" w:eastAsia="Times New Roman" w:hAnsi="Verdana" w:cs="Arial"/>
          <w:sz w:val="20"/>
          <w:szCs w:val="20"/>
        </w:rPr>
      </w:pPr>
      <w:r w:rsidRPr="00AC34F3">
        <w:rPr>
          <w:rFonts w:ascii="Verdana" w:eastAsia="Times New Roman" w:hAnsi="Verdana" w:cs="Arial"/>
          <w:sz w:val="20"/>
          <w:szCs w:val="20"/>
        </w:rPr>
        <w:t>Skill of craftsmanship should show in all items; therefore, shortcuts that give the appearance of handwork are unacceptable.  This includes the following:</w:t>
      </w:r>
    </w:p>
    <w:p w:rsidR="00A31131" w:rsidRPr="00AC34F3" w:rsidRDefault="00A31131" w:rsidP="00A31131">
      <w:pPr>
        <w:spacing w:after="0" w:line="240" w:lineRule="auto"/>
        <w:textAlignment w:val="baseline"/>
        <w:rPr>
          <w:rFonts w:ascii="Verdana" w:eastAsia="Times New Roman" w:hAnsi="Verdana" w:cs="Arial"/>
          <w:sz w:val="20"/>
          <w:szCs w:val="20"/>
        </w:rPr>
      </w:pPr>
    </w:p>
    <w:p w:rsidR="00E65DDC" w:rsidRPr="00DD09A2" w:rsidRDefault="00E65DDC" w:rsidP="00DD09A2">
      <w:pPr>
        <w:pStyle w:val="ListParagraph"/>
        <w:numPr>
          <w:ilvl w:val="1"/>
          <w:numId w:val="30"/>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sz w:val="20"/>
          <w:szCs w:val="20"/>
        </w:rPr>
        <w:t>“Liquid embroidery,” felt markers, etc. should not be used in place of embroidery.</w:t>
      </w:r>
    </w:p>
    <w:p w:rsidR="00E65DDC" w:rsidRPr="00AC34F3" w:rsidRDefault="00E65DDC" w:rsidP="00DD09A2">
      <w:pPr>
        <w:numPr>
          <w:ilvl w:val="1"/>
          <w:numId w:val="30"/>
        </w:numPr>
        <w:spacing w:after="0" w:line="240" w:lineRule="auto"/>
        <w:textAlignment w:val="baseline"/>
        <w:rPr>
          <w:rFonts w:ascii="Verdana" w:eastAsia="Times New Roman" w:hAnsi="Verdana" w:cs="Arial"/>
          <w:sz w:val="20"/>
          <w:szCs w:val="20"/>
        </w:rPr>
      </w:pPr>
      <w:r w:rsidRPr="00AC34F3">
        <w:rPr>
          <w:rFonts w:ascii="Verdana" w:eastAsia="Times New Roman" w:hAnsi="Verdana" w:cs="Arial"/>
          <w:sz w:val="20"/>
          <w:szCs w:val="20"/>
        </w:rPr>
        <w:t xml:space="preserve">The use of commercially printed fabric that looks like batik, quilting, </w:t>
      </w:r>
      <w:proofErr w:type="spellStart"/>
      <w:r w:rsidRPr="00AC34F3">
        <w:rPr>
          <w:rFonts w:ascii="Verdana" w:eastAsia="Times New Roman" w:hAnsi="Verdana" w:cs="Arial"/>
          <w:sz w:val="20"/>
          <w:szCs w:val="20"/>
        </w:rPr>
        <w:t>trapunto</w:t>
      </w:r>
      <w:proofErr w:type="spellEnd"/>
      <w:r w:rsidRPr="00AC34F3">
        <w:rPr>
          <w:rFonts w:ascii="Verdana" w:eastAsia="Times New Roman" w:hAnsi="Verdana" w:cs="Arial"/>
          <w:sz w:val="20"/>
          <w:szCs w:val="20"/>
        </w:rPr>
        <w:t xml:space="preserve">, embroidery, patchwork, appliqué, </w:t>
      </w:r>
      <w:proofErr w:type="spellStart"/>
      <w:proofErr w:type="gramStart"/>
      <w:r w:rsidRPr="00AC34F3">
        <w:rPr>
          <w:rFonts w:ascii="Verdana" w:eastAsia="Times New Roman" w:hAnsi="Verdana" w:cs="Arial"/>
          <w:sz w:val="20"/>
          <w:szCs w:val="20"/>
        </w:rPr>
        <w:t>etc</w:t>
      </w:r>
      <w:proofErr w:type="spellEnd"/>
      <w:r w:rsidRPr="00AC34F3">
        <w:rPr>
          <w:rFonts w:ascii="Verdana" w:eastAsia="Times New Roman" w:hAnsi="Verdana" w:cs="Arial"/>
          <w:sz w:val="20"/>
          <w:szCs w:val="20"/>
        </w:rPr>
        <w:t xml:space="preserve"> ,</w:t>
      </w:r>
      <w:proofErr w:type="gramEnd"/>
      <w:r w:rsidRPr="00AC34F3">
        <w:rPr>
          <w:rFonts w:ascii="Verdana" w:eastAsia="Times New Roman" w:hAnsi="Verdana" w:cs="Arial"/>
          <w:sz w:val="20"/>
          <w:szCs w:val="20"/>
        </w:rPr>
        <w:t xml:space="preserve"> will probably be turned down.</w:t>
      </w:r>
    </w:p>
    <w:p w:rsidR="00E65DDC" w:rsidRPr="00AC34F3" w:rsidRDefault="00E65DDC" w:rsidP="00DD09A2">
      <w:pPr>
        <w:numPr>
          <w:ilvl w:val="1"/>
          <w:numId w:val="30"/>
        </w:numPr>
        <w:spacing w:after="0" w:line="240" w:lineRule="auto"/>
        <w:textAlignment w:val="baseline"/>
        <w:rPr>
          <w:rFonts w:ascii="Verdana" w:eastAsia="Times New Roman" w:hAnsi="Verdana" w:cs="Arial"/>
          <w:sz w:val="20"/>
          <w:szCs w:val="20"/>
        </w:rPr>
      </w:pPr>
      <w:r w:rsidRPr="00AC34F3">
        <w:rPr>
          <w:rFonts w:ascii="Verdana" w:eastAsia="Times New Roman" w:hAnsi="Verdana" w:cs="Arial"/>
          <w:sz w:val="20"/>
          <w:szCs w:val="20"/>
        </w:rPr>
        <w:t>The use of commercially quilted fabric in any craft.</w:t>
      </w:r>
    </w:p>
    <w:p w:rsidR="00E65DDC" w:rsidRPr="00AC34F3" w:rsidRDefault="00E65DDC" w:rsidP="00DD09A2">
      <w:pPr>
        <w:numPr>
          <w:ilvl w:val="1"/>
          <w:numId w:val="30"/>
        </w:numPr>
        <w:spacing w:after="0" w:line="240" w:lineRule="auto"/>
        <w:textAlignment w:val="baseline"/>
        <w:rPr>
          <w:rFonts w:ascii="Verdana" w:eastAsia="Times New Roman" w:hAnsi="Verdana" w:cs="Arial"/>
          <w:sz w:val="20"/>
          <w:szCs w:val="20"/>
        </w:rPr>
      </w:pPr>
      <w:r w:rsidRPr="00AC34F3">
        <w:rPr>
          <w:rFonts w:ascii="Verdana" w:eastAsia="Times New Roman" w:hAnsi="Verdana" w:cs="Arial"/>
          <w:sz w:val="20"/>
          <w:szCs w:val="20"/>
        </w:rPr>
        <w:t>Cut and glued decorations made from fabric, felt, braid, ribbon, rickrack, buttons, beads, etc. will be much more acceptable if hand or machine sewing is used for assembly, instead of glue.</w:t>
      </w:r>
    </w:p>
    <w:p w:rsidR="00E65DDC" w:rsidRPr="00DD09A2" w:rsidRDefault="00E65DDC" w:rsidP="00DD09A2">
      <w:pPr>
        <w:pStyle w:val="ListParagraph"/>
        <w:numPr>
          <w:ilvl w:val="1"/>
          <w:numId w:val="30"/>
        </w:numPr>
        <w:spacing w:after="0" w:line="240" w:lineRule="auto"/>
        <w:textAlignment w:val="baseline"/>
        <w:rPr>
          <w:rFonts w:ascii="Verdana" w:eastAsia="Times New Roman" w:hAnsi="Verdana" w:cs="Arial"/>
          <w:sz w:val="20"/>
          <w:szCs w:val="20"/>
        </w:rPr>
      </w:pPr>
      <w:r w:rsidRPr="00DD09A2">
        <w:rPr>
          <w:rFonts w:ascii="Verdana" w:eastAsia="Times New Roman" w:hAnsi="Verdana" w:cs="Arial"/>
          <w:sz w:val="20"/>
          <w:szCs w:val="20"/>
        </w:rPr>
        <w:t>Knits, especially polyester, are not suitable for quilting. Traditional woven fabrics for pillows, wall hangings, etc. are acceptable.</w:t>
      </w:r>
    </w:p>
    <w:p w:rsidR="00E65DDC" w:rsidRPr="00AC34F3" w:rsidRDefault="00DD09A2" w:rsidP="00DD09A2">
      <w:pPr>
        <w:spacing w:after="0" w:line="240" w:lineRule="auto"/>
        <w:ind w:firstLine="360"/>
        <w:textAlignment w:val="baseline"/>
        <w:rPr>
          <w:rFonts w:ascii="Verdana" w:eastAsia="Times New Roman" w:hAnsi="Verdana" w:cs="Arial"/>
          <w:sz w:val="20"/>
          <w:szCs w:val="20"/>
        </w:rPr>
      </w:pPr>
      <w:r>
        <w:rPr>
          <w:rFonts w:ascii="Verdana" w:eastAsia="Times New Roman" w:hAnsi="Verdana" w:cs="Arial"/>
          <w:sz w:val="20"/>
          <w:szCs w:val="20"/>
        </w:rPr>
        <w:t xml:space="preserve">f) </w:t>
      </w:r>
      <w:r w:rsidR="00E65DDC" w:rsidRPr="00AC34F3">
        <w:rPr>
          <w:rFonts w:ascii="Verdana" w:eastAsia="Times New Roman" w:hAnsi="Verdana" w:cs="Arial"/>
          <w:sz w:val="20"/>
          <w:szCs w:val="20"/>
        </w:rPr>
        <w:t>At this time, we are unable to accept food products.</w:t>
      </w:r>
    </w:p>
    <w:p w:rsidR="00DD09A2" w:rsidRDefault="00DD09A2" w:rsidP="00DD09A2">
      <w:pPr>
        <w:spacing w:after="0" w:line="240" w:lineRule="auto"/>
        <w:ind w:firstLine="360"/>
        <w:textAlignment w:val="baseline"/>
        <w:rPr>
          <w:rFonts w:ascii="Verdana" w:eastAsia="Times New Roman" w:hAnsi="Verdana" w:cs="Arial"/>
          <w:sz w:val="20"/>
          <w:szCs w:val="20"/>
        </w:rPr>
      </w:pPr>
      <w:r>
        <w:rPr>
          <w:rFonts w:ascii="Verdana" w:eastAsia="Times New Roman" w:hAnsi="Verdana" w:cs="Arial"/>
          <w:sz w:val="20"/>
          <w:szCs w:val="20"/>
        </w:rPr>
        <w:t xml:space="preserve">g) </w:t>
      </w:r>
      <w:r w:rsidR="00E65DDC" w:rsidRPr="00DD09A2">
        <w:rPr>
          <w:rFonts w:ascii="Verdana" w:eastAsia="Times New Roman" w:hAnsi="Verdana" w:cs="Arial"/>
          <w:sz w:val="20"/>
          <w:szCs w:val="20"/>
        </w:rPr>
        <w:t xml:space="preserve">At this time, we are unable to accept non-sewn clothing without further decoration. </w:t>
      </w:r>
    </w:p>
    <w:p w:rsidR="00DD09A2" w:rsidRDefault="00DD09A2" w:rsidP="00DD09A2">
      <w:pPr>
        <w:spacing w:after="0" w:line="240" w:lineRule="auto"/>
        <w:ind w:firstLine="360"/>
        <w:textAlignment w:val="baseline"/>
        <w:rPr>
          <w:rFonts w:ascii="Verdana" w:eastAsia="Times New Roman" w:hAnsi="Verdana" w:cs="Arial"/>
          <w:sz w:val="20"/>
          <w:szCs w:val="20"/>
        </w:rPr>
      </w:pPr>
      <w:r>
        <w:rPr>
          <w:rFonts w:ascii="Verdana" w:eastAsia="Times New Roman" w:hAnsi="Verdana" w:cs="Arial"/>
          <w:sz w:val="20"/>
          <w:szCs w:val="20"/>
        </w:rPr>
        <w:t xml:space="preserve">    </w:t>
      </w:r>
      <w:r w:rsidR="00E65DDC" w:rsidRPr="00DD09A2">
        <w:rPr>
          <w:rFonts w:ascii="Verdana" w:eastAsia="Times New Roman" w:hAnsi="Verdana" w:cs="Arial"/>
          <w:sz w:val="20"/>
          <w:szCs w:val="20"/>
        </w:rPr>
        <w:t xml:space="preserve">(An embroidered blouse or hand painted skirt may be acceptable, small sewn </w:t>
      </w:r>
      <w:r>
        <w:rPr>
          <w:rFonts w:ascii="Verdana" w:eastAsia="Times New Roman" w:hAnsi="Verdana" w:cs="Arial"/>
          <w:sz w:val="20"/>
          <w:szCs w:val="20"/>
        </w:rPr>
        <w:t xml:space="preserve"> </w:t>
      </w:r>
    </w:p>
    <w:p w:rsidR="00E65DDC" w:rsidRPr="00DD09A2" w:rsidRDefault="00DD09A2" w:rsidP="00DD09A2">
      <w:pPr>
        <w:spacing w:after="0" w:line="240" w:lineRule="auto"/>
        <w:ind w:firstLine="360"/>
        <w:textAlignment w:val="baseline"/>
        <w:rPr>
          <w:rFonts w:ascii="Verdana" w:eastAsia="Times New Roman" w:hAnsi="Verdana" w:cs="Arial"/>
          <w:sz w:val="20"/>
          <w:szCs w:val="20"/>
        </w:rPr>
      </w:pPr>
      <w:r>
        <w:rPr>
          <w:rFonts w:ascii="Verdana" w:eastAsia="Times New Roman" w:hAnsi="Verdana" w:cs="Arial"/>
          <w:sz w:val="20"/>
          <w:szCs w:val="20"/>
        </w:rPr>
        <w:t xml:space="preserve">    </w:t>
      </w:r>
      <w:proofErr w:type="gramStart"/>
      <w:r w:rsidR="00E65DDC" w:rsidRPr="00DD09A2">
        <w:rPr>
          <w:rFonts w:ascii="Verdana" w:eastAsia="Times New Roman" w:hAnsi="Verdana" w:cs="Arial"/>
          <w:sz w:val="20"/>
          <w:szCs w:val="20"/>
        </w:rPr>
        <w:t>accessory</w:t>
      </w:r>
      <w:proofErr w:type="gramEnd"/>
      <w:r w:rsidR="00E65DDC" w:rsidRPr="00DD09A2">
        <w:rPr>
          <w:rFonts w:ascii="Verdana" w:eastAsia="Times New Roman" w:hAnsi="Verdana" w:cs="Arial"/>
          <w:sz w:val="20"/>
          <w:szCs w:val="20"/>
        </w:rPr>
        <w:t xml:space="preserve"> items may be acceptable.)</w:t>
      </w:r>
      <w:r>
        <w:rPr>
          <w:rFonts w:ascii="Verdana" w:eastAsia="Times New Roman" w:hAnsi="Verdana" w:cs="Arial"/>
          <w:sz w:val="20"/>
          <w:szCs w:val="20"/>
        </w:rPr>
        <w:t xml:space="preserve"> </w:t>
      </w:r>
    </w:p>
    <w:p w:rsidR="00DD09A2" w:rsidRDefault="00DD09A2" w:rsidP="00DD09A2">
      <w:pPr>
        <w:spacing w:after="0" w:line="240" w:lineRule="auto"/>
        <w:ind w:firstLine="360"/>
        <w:textAlignment w:val="baseline"/>
        <w:rPr>
          <w:rFonts w:ascii="Verdana" w:eastAsia="Times New Roman" w:hAnsi="Verdana" w:cs="Arial"/>
          <w:sz w:val="20"/>
          <w:szCs w:val="20"/>
        </w:rPr>
      </w:pPr>
      <w:r>
        <w:rPr>
          <w:rFonts w:ascii="Verdana" w:eastAsia="Times New Roman" w:hAnsi="Verdana" w:cs="Arial"/>
          <w:sz w:val="20"/>
          <w:szCs w:val="20"/>
        </w:rPr>
        <w:t xml:space="preserve">h) </w:t>
      </w:r>
      <w:r w:rsidR="00E65DDC" w:rsidRPr="00AC34F3">
        <w:rPr>
          <w:rFonts w:ascii="Verdana" w:eastAsia="Times New Roman" w:hAnsi="Verdana" w:cs="Arial"/>
          <w:sz w:val="20"/>
          <w:szCs w:val="20"/>
        </w:rPr>
        <w:t>Objects made of found material are acceptable only if of distinctive and original</w:t>
      </w:r>
    </w:p>
    <w:p w:rsidR="00E65DDC" w:rsidRDefault="00E65DDC" w:rsidP="00DD09A2">
      <w:pPr>
        <w:spacing w:after="0" w:line="240" w:lineRule="auto"/>
        <w:ind w:firstLine="360"/>
        <w:textAlignment w:val="baseline"/>
        <w:rPr>
          <w:rFonts w:ascii="Verdana" w:eastAsia="Times New Roman" w:hAnsi="Verdana" w:cs="Arial"/>
          <w:sz w:val="20"/>
          <w:szCs w:val="20"/>
        </w:rPr>
      </w:pPr>
      <w:r w:rsidRPr="00AC34F3">
        <w:rPr>
          <w:rFonts w:ascii="Verdana" w:eastAsia="Times New Roman" w:hAnsi="Verdana" w:cs="Arial"/>
          <w:sz w:val="20"/>
          <w:szCs w:val="20"/>
        </w:rPr>
        <w:t xml:space="preserve"> </w:t>
      </w:r>
      <w:r w:rsidR="00DD09A2">
        <w:rPr>
          <w:rFonts w:ascii="Verdana" w:eastAsia="Times New Roman" w:hAnsi="Verdana" w:cs="Arial"/>
          <w:sz w:val="20"/>
          <w:szCs w:val="20"/>
        </w:rPr>
        <w:t xml:space="preserve">   </w:t>
      </w:r>
      <w:proofErr w:type="gramStart"/>
      <w:r w:rsidRPr="00AC34F3">
        <w:rPr>
          <w:rFonts w:ascii="Verdana" w:eastAsia="Times New Roman" w:hAnsi="Verdana" w:cs="Arial"/>
          <w:sz w:val="20"/>
          <w:szCs w:val="20"/>
        </w:rPr>
        <w:t>design</w:t>
      </w:r>
      <w:proofErr w:type="gramEnd"/>
      <w:r w:rsidRPr="00AC34F3">
        <w:rPr>
          <w:rFonts w:ascii="Verdana" w:eastAsia="Times New Roman" w:hAnsi="Verdana" w:cs="Arial"/>
          <w:sz w:val="20"/>
          <w:szCs w:val="20"/>
        </w:rPr>
        <w:t>.</w:t>
      </w:r>
    </w:p>
    <w:p w:rsidR="00E27788" w:rsidRDefault="00E27788" w:rsidP="00DD09A2">
      <w:pPr>
        <w:spacing w:after="0" w:line="240" w:lineRule="auto"/>
        <w:ind w:firstLine="360"/>
        <w:textAlignment w:val="baseline"/>
        <w:rPr>
          <w:rFonts w:ascii="Verdana" w:eastAsia="Times New Roman" w:hAnsi="Verdana" w:cs="Arial"/>
          <w:sz w:val="20"/>
          <w:szCs w:val="20"/>
        </w:rPr>
      </w:pPr>
    </w:p>
    <w:p w:rsidR="00E27788" w:rsidRDefault="00E27788" w:rsidP="00DD09A2">
      <w:pPr>
        <w:spacing w:after="0" w:line="240" w:lineRule="auto"/>
        <w:ind w:firstLine="360"/>
        <w:textAlignment w:val="baseline"/>
        <w:rPr>
          <w:rFonts w:ascii="Verdana" w:eastAsia="Times New Roman" w:hAnsi="Verdana" w:cs="Arial"/>
          <w:sz w:val="20"/>
          <w:szCs w:val="20"/>
        </w:rPr>
      </w:pPr>
    </w:p>
    <w:p w:rsidR="00E27788" w:rsidRDefault="00E27788" w:rsidP="00DD09A2">
      <w:pPr>
        <w:spacing w:after="0" w:line="240" w:lineRule="auto"/>
        <w:ind w:firstLine="360"/>
        <w:textAlignment w:val="baseline"/>
        <w:rPr>
          <w:rFonts w:ascii="Verdana" w:eastAsia="Times New Roman" w:hAnsi="Verdana" w:cs="Arial"/>
          <w:sz w:val="20"/>
          <w:szCs w:val="20"/>
        </w:rPr>
      </w:pPr>
    </w:p>
    <w:p w:rsidR="00E27788" w:rsidRDefault="00E27788" w:rsidP="00DD09A2">
      <w:pPr>
        <w:spacing w:after="0" w:line="240" w:lineRule="auto"/>
        <w:ind w:firstLine="360"/>
        <w:textAlignment w:val="baseline"/>
        <w:rPr>
          <w:rFonts w:ascii="Verdana" w:eastAsia="Times New Roman" w:hAnsi="Verdana" w:cs="Arial"/>
          <w:sz w:val="20"/>
          <w:szCs w:val="20"/>
        </w:rPr>
      </w:pPr>
    </w:p>
    <w:p w:rsidR="00E27788" w:rsidRDefault="00E27788" w:rsidP="00DD09A2">
      <w:pPr>
        <w:spacing w:after="0" w:line="240" w:lineRule="auto"/>
        <w:ind w:firstLine="360"/>
        <w:textAlignment w:val="baseline"/>
        <w:rPr>
          <w:rFonts w:ascii="Verdana" w:eastAsia="Times New Roman" w:hAnsi="Verdana" w:cs="Arial"/>
          <w:sz w:val="20"/>
          <w:szCs w:val="20"/>
        </w:rPr>
      </w:pPr>
    </w:p>
    <w:p w:rsidR="00E27788" w:rsidRDefault="00E27788" w:rsidP="00DD09A2">
      <w:pPr>
        <w:spacing w:after="0" w:line="240" w:lineRule="auto"/>
        <w:ind w:firstLine="360"/>
        <w:textAlignment w:val="baseline"/>
        <w:rPr>
          <w:rFonts w:ascii="Verdana" w:eastAsia="Times New Roman" w:hAnsi="Verdana" w:cs="Arial"/>
          <w:sz w:val="20"/>
          <w:szCs w:val="20"/>
        </w:rPr>
      </w:pPr>
    </w:p>
    <w:p w:rsidR="00E27788" w:rsidRDefault="00E27788" w:rsidP="00DD09A2">
      <w:pPr>
        <w:spacing w:after="0" w:line="240" w:lineRule="auto"/>
        <w:ind w:firstLine="360"/>
        <w:textAlignment w:val="baseline"/>
        <w:rPr>
          <w:rFonts w:ascii="Verdana" w:eastAsia="Times New Roman" w:hAnsi="Verdana" w:cs="Arial"/>
          <w:sz w:val="20"/>
          <w:szCs w:val="20"/>
        </w:rPr>
      </w:pPr>
    </w:p>
    <w:p w:rsidR="00E27788" w:rsidRDefault="00E27788" w:rsidP="00DD09A2">
      <w:pPr>
        <w:spacing w:after="0" w:line="240" w:lineRule="auto"/>
        <w:ind w:firstLine="360"/>
        <w:textAlignment w:val="baseline"/>
        <w:rPr>
          <w:rFonts w:ascii="Verdana" w:eastAsia="Times New Roman" w:hAnsi="Verdana" w:cs="Arial"/>
          <w:sz w:val="20"/>
          <w:szCs w:val="20"/>
        </w:rPr>
      </w:pPr>
    </w:p>
    <w:p w:rsidR="00120C11" w:rsidRDefault="00120C11" w:rsidP="000C7699">
      <w:pPr>
        <w:spacing w:after="0" w:line="240" w:lineRule="auto"/>
        <w:ind w:firstLine="360"/>
        <w:jc w:val="center"/>
        <w:textAlignment w:val="baseline"/>
        <w:rPr>
          <w:rFonts w:ascii="Verdana" w:eastAsia="Times New Roman" w:hAnsi="Verdana" w:cs="Arial"/>
          <w:b/>
          <w:sz w:val="20"/>
          <w:szCs w:val="20"/>
        </w:rPr>
      </w:pPr>
    </w:p>
    <w:p w:rsidR="00120C11" w:rsidRDefault="00120C11" w:rsidP="000C7699">
      <w:pPr>
        <w:spacing w:after="0" w:line="240" w:lineRule="auto"/>
        <w:ind w:firstLine="360"/>
        <w:jc w:val="center"/>
        <w:textAlignment w:val="baseline"/>
        <w:rPr>
          <w:rFonts w:ascii="Verdana" w:eastAsia="Times New Roman" w:hAnsi="Verdana" w:cs="Arial"/>
          <w:b/>
          <w:sz w:val="20"/>
          <w:szCs w:val="20"/>
        </w:rPr>
      </w:pPr>
    </w:p>
    <w:p w:rsidR="00E27788" w:rsidRPr="00471137" w:rsidRDefault="00471137" w:rsidP="000C7699">
      <w:pPr>
        <w:spacing w:after="0" w:line="240" w:lineRule="auto"/>
        <w:ind w:firstLine="360"/>
        <w:jc w:val="center"/>
        <w:textAlignment w:val="baseline"/>
        <w:rPr>
          <w:rFonts w:ascii="Verdana" w:eastAsia="Times New Roman" w:hAnsi="Verdana" w:cs="Arial"/>
          <w:b/>
          <w:sz w:val="20"/>
          <w:szCs w:val="20"/>
        </w:rPr>
      </w:pPr>
      <w:r w:rsidRPr="00471137">
        <w:rPr>
          <w:rFonts w:ascii="Verdana" w:eastAsia="Times New Roman" w:hAnsi="Verdana" w:cs="Arial"/>
          <w:b/>
          <w:sz w:val="20"/>
          <w:szCs w:val="20"/>
        </w:rPr>
        <w:lastRenderedPageBreak/>
        <w:t>Birchwood Gallery Juried Artist Application</w:t>
      </w:r>
    </w:p>
    <w:p w:rsidR="00471137" w:rsidRPr="00471137" w:rsidRDefault="00471137" w:rsidP="000C7699">
      <w:pPr>
        <w:spacing w:after="0" w:line="240" w:lineRule="auto"/>
        <w:ind w:firstLine="360"/>
        <w:textAlignment w:val="baseline"/>
        <w:rPr>
          <w:rFonts w:ascii="Verdana" w:eastAsia="Times New Roman" w:hAnsi="Verdana" w:cs="Arial"/>
          <w:b/>
          <w:sz w:val="20"/>
          <w:szCs w:val="20"/>
        </w:rPr>
      </w:pPr>
    </w:p>
    <w:p w:rsidR="00471137" w:rsidRDefault="00471137" w:rsidP="000C7699">
      <w:pPr>
        <w:spacing w:after="0" w:line="240" w:lineRule="auto"/>
        <w:ind w:firstLine="360"/>
        <w:jc w:val="center"/>
        <w:textAlignment w:val="baseline"/>
        <w:rPr>
          <w:rFonts w:ascii="Verdana" w:eastAsia="Times New Roman" w:hAnsi="Verdana" w:cs="Arial"/>
          <w:sz w:val="20"/>
          <w:szCs w:val="20"/>
        </w:rPr>
      </w:pPr>
      <w:r>
        <w:rPr>
          <w:rFonts w:ascii="Verdana" w:eastAsia="Times New Roman" w:hAnsi="Verdana" w:cs="Arial"/>
          <w:sz w:val="20"/>
          <w:szCs w:val="20"/>
        </w:rPr>
        <w:t>Birchwood Gallery</w:t>
      </w:r>
    </w:p>
    <w:p w:rsidR="00471137" w:rsidRDefault="00F13BFB" w:rsidP="000C7699">
      <w:pPr>
        <w:spacing w:after="0" w:line="240" w:lineRule="auto"/>
        <w:ind w:firstLine="360"/>
        <w:jc w:val="center"/>
        <w:textAlignment w:val="baseline"/>
        <w:rPr>
          <w:rFonts w:ascii="Verdana" w:eastAsia="Times New Roman" w:hAnsi="Verdana" w:cs="Arial"/>
          <w:sz w:val="20"/>
          <w:szCs w:val="20"/>
        </w:rPr>
      </w:pPr>
      <w:proofErr w:type="gramStart"/>
      <w:r>
        <w:rPr>
          <w:rFonts w:ascii="Verdana" w:eastAsia="Times New Roman" w:hAnsi="Verdana" w:cs="Arial"/>
          <w:sz w:val="20"/>
          <w:szCs w:val="20"/>
        </w:rPr>
        <w:t>120B Holly Springs School Rd.</w:t>
      </w:r>
      <w:proofErr w:type="gramEnd"/>
    </w:p>
    <w:p w:rsidR="00471137" w:rsidRDefault="00471137" w:rsidP="000C7699">
      <w:pPr>
        <w:spacing w:after="0" w:line="240" w:lineRule="auto"/>
        <w:ind w:firstLine="360"/>
        <w:jc w:val="center"/>
        <w:textAlignment w:val="baseline"/>
        <w:rPr>
          <w:rFonts w:ascii="Verdana" w:eastAsia="Times New Roman" w:hAnsi="Verdana" w:cs="Arial"/>
          <w:sz w:val="20"/>
          <w:szCs w:val="20"/>
        </w:rPr>
      </w:pPr>
      <w:r>
        <w:rPr>
          <w:rFonts w:ascii="Verdana" w:eastAsia="Times New Roman" w:hAnsi="Verdana" w:cs="Arial"/>
          <w:sz w:val="20"/>
          <w:szCs w:val="20"/>
        </w:rPr>
        <w:t>Pickens, SC 29671</w:t>
      </w:r>
    </w:p>
    <w:p w:rsidR="00471137" w:rsidRDefault="00471137" w:rsidP="000C7699">
      <w:pPr>
        <w:spacing w:after="0" w:line="240" w:lineRule="auto"/>
        <w:ind w:firstLine="360"/>
        <w:jc w:val="center"/>
        <w:textAlignment w:val="baseline"/>
        <w:rPr>
          <w:rFonts w:ascii="Verdana" w:eastAsia="Times New Roman" w:hAnsi="Verdana" w:cs="Arial"/>
          <w:sz w:val="20"/>
          <w:szCs w:val="20"/>
        </w:rPr>
      </w:pPr>
      <w:r>
        <w:rPr>
          <w:rFonts w:ascii="Verdana" w:eastAsia="Times New Roman" w:hAnsi="Verdana" w:cs="Arial"/>
          <w:sz w:val="20"/>
          <w:szCs w:val="20"/>
        </w:rPr>
        <w:t>864-878-9335</w:t>
      </w:r>
    </w:p>
    <w:p w:rsidR="00471137" w:rsidRDefault="00471137" w:rsidP="000C7699">
      <w:pPr>
        <w:spacing w:after="0" w:line="240" w:lineRule="auto"/>
        <w:ind w:firstLine="360"/>
        <w:jc w:val="center"/>
        <w:textAlignment w:val="baseline"/>
        <w:rPr>
          <w:rFonts w:ascii="Verdana" w:eastAsia="Times New Roman" w:hAnsi="Verdana" w:cs="Arial"/>
          <w:sz w:val="20"/>
          <w:szCs w:val="20"/>
        </w:rPr>
      </w:pPr>
      <w:r>
        <w:rPr>
          <w:rFonts w:ascii="Verdana" w:eastAsia="Times New Roman" w:hAnsi="Verdana" w:cs="Arial"/>
          <w:sz w:val="20"/>
          <w:szCs w:val="20"/>
        </w:rPr>
        <w:t>Email</w:t>
      </w:r>
      <w:r w:rsidR="005A2448">
        <w:rPr>
          <w:rFonts w:ascii="Verdana" w:eastAsia="Times New Roman" w:hAnsi="Verdana" w:cs="Arial"/>
          <w:sz w:val="20"/>
          <w:szCs w:val="20"/>
        </w:rPr>
        <w:t>: info@</w:t>
      </w:r>
      <w:r w:rsidR="00AC1617">
        <w:rPr>
          <w:rFonts w:ascii="Verdana" w:eastAsia="Times New Roman" w:hAnsi="Verdana" w:cs="Arial"/>
          <w:sz w:val="20"/>
          <w:szCs w:val="20"/>
        </w:rPr>
        <w:t>hollyspringscenter.org</w:t>
      </w:r>
    </w:p>
    <w:p w:rsidR="00471137" w:rsidRDefault="00471137" w:rsidP="00A31131">
      <w:pPr>
        <w:spacing w:after="0" w:line="240" w:lineRule="auto"/>
        <w:ind w:firstLine="360"/>
        <w:jc w:val="center"/>
        <w:textAlignment w:val="baseline"/>
        <w:rPr>
          <w:rFonts w:ascii="Verdana" w:eastAsia="Times New Roman" w:hAnsi="Verdana" w:cs="Arial"/>
          <w:sz w:val="20"/>
          <w:szCs w:val="20"/>
        </w:rPr>
      </w:pPr>
      <w:r>
        <w:rPr>
          <w:rFonts w:ascii="Verdana" w:eastAsia="Times New Roman" w:hAnsi="Verdana" w:cs="Arial"/>
          <w:sz w:val="20"/>
          <w:szCs w:val="20"/>
        </w:rPr>
        <w:t>Website</w:t>
      </w:r>
      <w:r w:rsidR="005A2448">
        <w:rPr>
          <w:rFonts w:ascii="Verdana" w:eastAsia="Times New Roman" w:hAnsi="Verdana" w:cs="Arial"/>
          <w:sz w:val="20"/>
          <w:szCs w:val="20"/>
        </w:rPr>
        <w:t xml:space="preserve">: </w:t>
      </w:r>
      <w:hyperlink r:id="rId6" w:history="1">
        <w:r w:rsidR="00683FF5" w:rsidRPr="00142713">
          <w:rPr>
            <w:rStyle w:val="Hyperlink"/>
            <w:rFonts w:ascii="Verdana" w:eastAsia="Times New Roman" w:hAnsi="Verdana" w:cs="Arial"/>
            <w:sz w:val="20"/>
            <w:szCs w:val="20"/>
          </w:rPr>
          <w:t>www.visitHSC.com</w:t>
        </w:r>
      </w:hyperlink>
    </w:p>
    <w:p w:rsidR="00683FF5" w:rsidRDefault="00683FF5" w:rsidP="00A31131">
      <w:pPr>
        <w:spacing w:after="0" w:line="240" w:lineRule="auto"/>
        <w:ind w:firstLine="360"/>
        <w:jc w:val="center"/>
        <w:textAlignment w:val="baseline"/>
        <w:rPr>
          <w:rFonts w:ascii="Verdana" w:eastAsia="Times New Roman" w:hAnsi="Verdana" w:cs="Arial"/>
          <w:sz w:val="20"/>
          <w:szCs w:val="20"/>
        </w:rPr>
      </w:pPr>
    </w:p>
    <w:p w:rsidR="00683FF5" w:rsidRDefault="00683FF5" w:rsidP="00683FF5">
      <w:pPr>
        <w:spacing w:after="0" w:line="240" w:lineRule="auto"/>
        <w:ind w:firstLine="360"/>
        <w:textAlignment w:val="baseline"/>
        <w:rPr>
          <w:rFonts w:ascii="Verdana" w:eastAsia="Times New Roman" w:hAnsi="Verdana" w:cs="Arial"/>
          <w:b/>
          <w:sz w:val="20"/>
          <w:szCs w:val="20"/>
        </w:rPr>
      </w:pPr>
      <w:r>
        <w:rPr>
          <w:rFonts w:ascii="Verdana" w:eastAsia="Times New Roman" w:hAnsi="Verdana" w:cs="Arial"/>
          <w:b/>
          <w:sz w:val="20"/>
          <w:szCs w:val="20"/>
        </w:rPr>
        <w:t>**PLEASE PRINT NEATLY. If you wish to apply for more than one medium,</w:t>
      </w:r>
    </w:p>
    <w:p w:rsidR="00683FF5" w:rsidRDefault="00683FF5" w:rsidP="00683FF5">
      <w:pPr>
        <w:spacing w:after="0" w:line="240" w:lineRule="auto"/>
        <w:ind w:firstLine="360"/>
        <w:jc w:val="center"/>
        <w:textAlignment w:val="baseline"/>
        <w:rPr>
          <w:rFonts w:ascii="Verdana" w:eastAsia="Times New Roman" w:hAnsi="Verdana" w:cs="Arial"/>
          <w:sz w:val="20"/>
          <w:szCs w:val="20"/>
        </w:rPr>
      </w:pPr>
      <w:r>
        <w:rPr>
          <w:rFonts w:ascii="Verdana" w:eastAsia="Times New Roman" w:hAnsi="Verdana" w:cs="Arial"/>
          <w:b/>
          <w:sz w:val="20"/>
          <w:szCs w:val="20"/>
        </w:rPr>
        <w:t xml:space="preserve">    </w:t>
      </w:r>
      <w:proofErr w:type="gramStart"/>
      <w:r>
        <w:rPr>
          <w:rFonts w:ascii="Verdana" w:eastAsia="Times New Roman" w:hAnsi="Verdana" w:cs="Arial"/>
          <w:b/>
          <w:sz w:val="20"/>
          <w:szCs w:val="20"/>
        </w:rPr>
        <w:t>please</w:t>
      </w:r>
      <w:proofErr w:type="gramEnd"/>
      <w:r>
        <w:rPr>
          <w:rFonts w:ascii="Verdana" w:eastAsia="Times New Roman" w:hAnsi="Verdana" w:cs="Arial"/>
          <w:b/>
          <w:sz w:val="20"/>
          <w:szCs w:val="20"/>
        </w:rPr>
        <w:t xml:space="preserve"> use the space on  reverse.**</w:t>
      </w:r>
    </w:p>
    <w:p w:rsidR="00471137" w:rsidRDefault="00471137" w:rsidP="000C7699">
      <w:pPr>
        <w:spacing w:after="0" w:line="240" w:lineRule="auto"/>
        <w:ind w:firstLine="360"/>
        <w:textAlignment w:val="baseline"/>
        <w:rPr>
          <w:rFonts w:ascii="Verdana" w:eastAsia="Times New Roman" w:hAnsi="Verdana" w:cs="Arial"/>
          <w:sz w:val="20"/>
          <w:szCs w:val="20"/>
        </w:rPr>
      </w:pPr>
    </w:p>
    <w:p w:rsidR="00471137" w:rsidRPr="00471137" w:rsidRDefault="00471137" w:rsidP="000C7699">
      <w:pPr>
        <w:spacing w:after="0" w:line="240" w:lineRule="auto"/>
        <w:ind w:firstLine="360"/>
        <w:textAlignment w:val="baseline"/>
        <w:rPr>
          <w:rFonts w:ascii="Verdana" w:eastAsia="Times New Roman" w:hAnsi="Verdana" w:cs="Arial"/>
          <w:b/>
          <w:sz w:val="20"/>
          <w:szCs w:val="20"/>
        </w:rPr>
      </w:pPr>
      <w:r w:rsidRPr="00471137">
        <w:rPr>
          <w:rFonts w:ascii="Verdana" w:eastAsia="Times New Roman" w:hAnsi="Verdana" w:cs="Arial"/>
          <w:b/>
          <w:sz w:val="20"/>
          <w:szCs w:val="20"/>
        </w:rPr>
        <w:t>Artist Name:</w:t>
      </w:r>
      <w:r w:rsidR="000C7699">
        <w:rPr>
          <w:rFonts w:ascii="Verdana" w:eastAsia="Times New Roman" w:hAnsi="Verdana" w:cs="Arial"/>
          <w:b/>
          <w:sz w:val="20"/>
          <w:szCs w:val="20"/>
        </w:rPr>
        <w:t xml:space="preserve">  __________________________________________________</w:t>
      </w:r>
    </w:p>
    <w:p w:rsidR="00471137" w:rsidRPr="00471137" w:rsidRDefault="00471137" w:rsidP="000C7699">
      <w:pPr>
        <w:spacing w:after="0" w:line="240" w:lineRule="auto"/>
        <w:ind w:firstLine="360"/>
        <w:textAlignment w:val="baseline"/>
        <w:rPr>
          <w:rFonts w:ascii="Verdana" w:eastAsia="Times New Roman" w:hAnsi="Verdana" w:cs="Arial"/>
          <w:b/>
          <w:sz w:val="20"/>
          <w:szCs w:val="20"/>
        </w:rPr>
      </w:pPr>
    </w:p>
    <w:p w:rsidR="00471137" w:rsidRDefault="00471137" w:rsidP="000C7699">
      <w:pPr>
        <w:spacing w:after="0" w:line="240" w:lineRule="auto"/>
        <w:ind w:firstLine="360"/>
        <w:textAlignment w:val="baseline"/>
        <w:rPr>
          <w:rFonts w:ascii="Verdana" w:eastAsia="Times New Roman" w:hAnsi="Verdana" w:cs="Arial"/>
          <w:b/>
          <w:sz w:val="20"/>
          <w:szCs w:val="20"/>
        </w:rPr>
      </w:pPr>
      <w:r w:rsidRPr="00471137">
        <w:rPr>
          <w:rFonts w:ascii="Verdana" w:eastAsia="Times New Roman" w:hAnsi="Verdana" w:cs="Arial"/>
          <w:b/>
          <w:sz w:val="20"/>
          <w:szCs w:val="20"/>
        </w:rPr>
        <w:t>Address:</w:t>
      </w:r>
      <w:r w:rsidR="000C7699">
        <w:rPr>
          <w:rFonts w:ascii="Verdana" w:eastAsia="Times New Roman" w:hAnsi="Verdana" w:cs="Arial"/>
          <w:b/>
          <w:sz w:val="20"/>
          <w:szCs w:val="20"/>
        </w:rPr>
        <w:t xml:space="preserve"> ______________________________________________________</w:t>
      </w:r>
    </w:p>
    <w:p w:rsidR="00AC1617" w:rsidRDefault="00AC1617" w:rsidP="000C7699">
      <w:pPr>
        <w:spacing w:after="0" w:line="240" w:lineRule="auto"/>
        <w:ind w:firstLine="360"/>
        <w:textAlignment w:val="baseline"/>
        <w:rPr>
          <w:rFonts w:ascii="Verdana" w:eastAsia="Times New Roman" w:hAnsi="Verdana" w:cs="Arial"/>
          <w:b/>
          <w:sz w:val="20"/>
          <w:szCs w:val="20"/>
        </w:rPr>
      </w:pPr>
    </w:p>
    <w:p w:rsidR="00AC1617" w:rsidRPr="00471137" w:rsidRDefault="00AC1617" w:rsidP="000C7699">
      <w:pPr>
        <w:spacing w:after="0" w:line="240" w:lineRule="auto"/>
        <w:ind w:firstLine="360"/>
        <w:textAlignment w:val="baseline"/>
        <w:rPr>
          <w:rFonts w:ascii="Verdana" w:eastAsia="Times New Roman" w:hAnsi="Verdana" w:cs="Arial"/>
          <w:b/>
          <w:sz w:val="20"/>
          <w:szCs w:val="20"/>
        </w:rPr>
      </w:pPr>
      <w:proofErr w:type="spellStart"/>
      <w:r>
        <w:rPr>
          <w:rFonts w:ascii="Verdana" w:eastAsia="Times New Roman" w:hAnsi="Verdana" w:cs="Arial"/>
          <w:b/>
          <w:sz w:val="20"/>
          <w:szCs w:val="20"/>
        </w:rPr>
        <w:t>City</w:t>
      </w:r>
      <w:proofErr w:type="gramStart"/>
      <w:r>
        <w:rPr>
          <w:rFonts w:ascii="Verdana" w:eastAsia="Times New Roman" w:hAnsi="Verdana" w:cs="Arial"/>
          <w:b/>
          <w:sz w:val="20"/>
          <w:szCs w:val="20"/>
        </w:rPr>
        <w:t>:_</w:t>
      </w:r>
      <w:proofErr w:type="gramEnd"/>
      <w:r>
        <w:rPr>
          <w:rFonts w:ascii="Verdana" w:eastAsia="Times New Roman" w:hAnsi="Verdana" w:cs="Arial"/>
          <w:b/>
          <w:sz w:val="20"/>
          <w:szCs w:val="20"/>
        </w:rPr>
        <w:t>______________________State</w:t>
      </w:r>
      <w:proofErr w:type="spellEnd"/>
      <w:r>
        <w:rPr>
          <w:rFonts w:ascii="Verdana" w:eastAsia="Times New Roman" w:hAnsi="Verdana" w:cs="Arial"/>
          <w:b/>
          <w:sz w:val="20"/>
          <w:szCs w:val="20"/>
        </w:rPr>
        <w:t>:_______ Zip: ___________________</w:t>
      </w:r>
    </w:p>
    <w:p w:rsidR="00471137" w:rsidRPr="00471137" w:rsidRDefault="00471137" w:rsidP="000C7699">
      <w:pPr>
        <w:spacing w:after="0" w:line="240" w:lineRule="auto"/>
        <w:ind w:firstLine="360"/>
        <w:textAlignment w:val="baseline"/>
        <w:rPr>
          <w:rFonts w:ascii="Verdana" w:eastAsia="Times New Roman" w:hAnsi="Verdana" w:cs="Arial"/>
          <w:b/>
          <w:sz w:val="20"/>
          <w:szCs w:val="20"/>
        </w:rPr>
      </w:pPr>
    </w:p>
    <w:p w:rsidR="00683FF5" w:rsidRDefault="00471137" w:rsidP="00683FF5">
      <w:pPr>
        <w:spacing w:after="0" w:line="240" w:lineRule="auto"/>
        <w:ind w:firstLine="360"/>
        <w:textAlignment w:val="baseline"/>
        <w:rPr>
          <w:rFonts w:ascii="Verdana" w:eastAsia="Times New Roman" w:hAnsi="Verdana" w:cs="Arial"/>
          <w:b/>
          <w:sz w:val="20"/>
          <w:szCs w:val="20"/>
        </w:rPr>
      </w:pPr>
      <w:r w:rsidRPr="00471137">
        <w:rPr>
          <w:rFonts w:ascii="Verdana" w:eastAsia="Times New Roman" w:hAnsi="Verdana" w:cs="Arial"/>
          <w:b/>
          <w:sz w:val="20"/>
          <w:szCs w:val="20"/>
        </w:rPr>
        <w:t xml:space="preserve">Phone: </w:t>
      </w:r>
      <w:r w:rsidR="00AC1617">
        <w:rPr>
          <w:rFonts w:ascii="Verdana" w:eastAsia="Times New Roman" w:hAnsi="Verdana" w:cs="Arial"/>
          <w:b/>
          <w:sz w:val="20"/>
          <w:szCs w:val="20"/>
        </w:rPr>
        <w:t xml:space="preserve">__________________ </w:t>
      </w:r>
      <w:r w:rsidRPr="00471137">
        <w:rPr>
          <w:rFonts w:ascii="Verdana" w:eastAsia="Times New Roman" w:hAnsi="Verdana" w:cs="Arial"/>
          <w:b/>
          <w:sz w:val="20"/>
          <w:szCs w:val="20"/>
        </w:rPr>
        <w:t>Email:</w:t>
      </w:r>
      <w:r w:rsidR="000C7699">
        <w:rPr>
          <w:rFonts w:ascii="Verdana" w:eastAsia="Times New Roman" w:hAnsi="Verdana" w:cs="Arial"/>
          <w:b/>
          <w:sz w:val="20"/>
          <w:szCs w:val="20"/>
        </w:rPr>
        <w:t xml:space="preserve"> __________________________</w:t>
      </w:r>
      <w:r w:rsidR="00AC1617">
        <w:rPr>
          <w:rFonts w:ascii="Verdana" w:eastAsia="Times New Roman" w:hAnsi="Verdana" w:cs="Arial"/>
          <w:b/>
          <w:sz w:val="20"/>
          <w:szCs w:val="20"/>
        </w:rPr>
        <w:t>_____</w:t>
      </w:r>
    </w:p>
    <w:p w:rsidR="00683FF5" w:rsidRDefault="00683FF5" w:rsidP="00683FF5">
      <w:pPr>
        <w:spacing w:after="0" w:line="240" w:lineRule="auto"/>
        <w:ind w:firstLine="360"/>
        <w:textAlignment w:val="baseline"/>
        <w:rPr>
          <w:rFonts w:ascii="Verdana" w:eastAsia="Times New Roman" w:hAnsi="Verdana" w:cs="Arial"/>
          <w:b/>
          <w:sz w:val="20"/>
          <w:szCs w:val="20"/>
        </w:rPr>
      </w:pPr>
    </w:p>
    <w:p w:rsidR="00683FF5" w:rsidRDefault="00683FF5" w:rsidP="00683FF5">
      <w:pPr>
        <w:spacing w:after="0" w:line="240" w:lineRule="auto"/>
        <w:ind w:firstLine="360"/>
        <w:textAlignment w:val="baseline"/>
        <w:rPr>
          <w:rFonts w:ascii="Verdana" w:eastAsia="Times New Roman" w:hAnsi="Verdana" w:cs="Arial"/>
          <w:b/>
          <w:sz w:val="20"/>
          <w:szCs w:val="20"/>
        </w:rPr>
      </w:pPr>
      <w:r>
        <w:rPr>
          <w:rFonts w:ascii="Verdana" w:eastAsia="Times New Roman" w:hAnsi="Verdana" w:cs="Arial"/>
          <w:b/>
          <w:sz w:val="20"/>
          <w:szCs w:val="20"/>
        </w:rPr>
        <w:t>Please list any art organizations, galleries, or societies that you wish to tell us</w:t>
      </w:r>
    </w:p>
    <w:p w:rsidR="00683FF5" w:rsidRDefault="00683FF5" w:rsidP="00683FF5">
      <w:pPr>
        <w:pBdr>
          <w:bottom w:val="single" w:sz="12" w:space="1" w:color="auto"/>
        </w:pBdr>
        <w:spacing w:after="0" w:line="240" w:lineRule="auto"/>
        <w:ind w:firstLine="360"/>
        <w:textAlignment w:val="baseline"/>
        <w:rPr>
          <w:rFonts w:ascii="Verdana" w:eastAsia="Times New Roman" w:hAnsi="Verdana" w:cs="Arial"/>
          <w:b/>
          <w:sz w:val="20"/>
          <w:szCs w:val="20"/>
        </w:rPr>
      </w:pPr>
      <w:proofErr w:type="gramStart"/>
      <w:r>
        <w:rPr>
          <w:rFonts w:ascii="Verdana" w:eastAsia="Times New Roman" w:hAnsi="Verdana" w:cs="Arial"/>
          <w:b/>
          <w:sz w:val="20"/>
          <w:szCs w:val="20"/>
        </w:rPr>
        <w:t>about</w:t>
      </w:r>
      <w:proofErr w:type="gramEnd"/>
      <w:r>
        <w:rPr>
          <w:rFonts w:ascii="Verdana" w:eastAsia="Times New Roman" w:hAnsi="Verdana" w:cs="Arial"/>
          <w:b/>
          <w:sz w:val="20"/>
          <w:szCs w:val="20"/>
        </w:rPr>
        <w:t xml:space="preserve">:  </w:t>
      </w:r>
    </w:p>
    <w:p w:rsidR="00683FF5" w:rsidRDefault="00683FF5" w:rsidP="00683FF5">
      <w:pPr>
        <w:pBdr>
          <w:bottom w:val="single" w:sz="12" w:space="1" w:color="auto"/>
        </w:pBdr>
        <w:spacing w:after="0" w:line="240" w:lineRule="auto"/>
        <w:textAlignment w:val="baseline"/>
        <w:rPr>
          <w:rFonts w:ascii="Verdana" w:eastAsia="Times New Roman" w:hAnsi="Verdana" w:cs="Arial"/>
          <w:b/>
          <w:sz w:val="20"/>
          <w:szCs w:val="20"/>
        </w:rPr>
      </w:pPr>
    </w:p>
    <w:p w:rsidR="00683FF5" w:rsidRDefault="00683FF5" w:rsidP="00683FF5">
      <w:pPr>
        <w:pBdr>
          <w:bottom w:val="single" w:sz="12" w:space="1" w:color="auto"/>
        </w:pBdr>
        <w:spacing w:after="0" w:line="240" w:lineRule="auto"/>
        <w:textAlignment w:val="baseline"/>
        <w:rPr>
          <w:rFonts w:ascii="Verdana" w:eastAsia="Times New Roman" w:hAnsi="Verdana" w:cs="Arial"/>
          <w:b/>
          <w:sz w:val="20"/>
          <w:szCs w:val="20"/>
        </w:rPr>
      </w:pPr>
    </w:p>
    <w:p w:rsidR="00683FF5" w:rsidRDefault="00683FF5" w:rsidP="000C7699">
      <w:pPr>
        <w:spacing w:after="0" w:line="240" w:lineRule="auto"/>
        <w:ind w:firstLine="360"/>
        <w:textAlignment w:val="baseline"/>
        <w:rPr>
          <w:rFonts w:ascii="Verdana" w:eastAsia="Times New Roman" w:hAnsi="Verdana" w:cs="Arial"/>
          <w:b/>
          <w:sz w:val="16"/>
          <w:szCs w:val="16"/>
        </w:rPr>
      </w:pPr>
    </w:p>
    <w:p w:rsidR="00683FF5" w:rsidRDefault="00683FF5" w:rsidP="000C7699">
      <w:pPr>
        <w:spacing w:after="0" w:line="240" w:lineRule="auto"/>
        <w:ind w:firstLine="360"/>
        <w:textAlignment w:val="baseline"/>
        <w:rPr>
          <w:rFonts w:ascii="Verdana" w:eastAsia="Times New Roman" w:hAnsi="Verdana" w:cs="Arial"/>
          <w:b/>
          <w:sz w:val="16"/>
          <w:szCs w:val="16"/>
        </w:rPr>
      </w:pPr>
    </w:p>
    <w:p w:rsidR="00256860" w:rsidRDefault="00AC1617" w:rsidP="000C7699">
      <w:pPr>
        <w:spacing w:after="0" w:line="240" w:lineRule="auto"/>
        <w:ind w:firstLine="360"/>
        <w:textAlignment w:val="baseline"/>
        <w:rPr>
          <w:rFonts w:ascii="Verdana" w:eastAsia="Times New Roman" w:hAnsi="Verdana" w:cs="Arial"/>
          <w:b/>
          <w:sz w:val="20"/>
          <w:szCs w:val="20"/>
        </w:rPr>
      </w:pPr>
      <w:r w:rsidRPr="00256860">
        <w:rPr>
          <w:rFonts w:ascii="Verdana" w:eastAsia="Times New Roman" w:hAnsi="Verdana" w:cs="Arial"/>
          <w:b/>
          <w:sz w:val="20"/>
          <w:szCs w:val="20"/>
        </w:rPr>
        <w:t>How do you wish to be notified of the Committee’s decision?</w:t>
      </w:r>
      <w:r w:rsidR="00683FF5" w:rsidRPr="00256860">
        <w:rPr>
          <w:rFonts w:ascii="Verdana" w:eastAsia="Times New Roman" w:hAnsi="Verdana" w:cs="Arial"/>
          <w:b/>
          <w:sz w:val="20"/>
          <w:szCs w:val="20"/>
        </w:rPr>
        <w:t xml:space="preserve">  Check one: </w:t>
      </w:r>
    </w:p>
    <w:p w:rsidR="00256860" w:rsidRDefault="00256860" w:rsidP="000C7699">
      <w:pPr>
        <w:spacing w:after="0" w:line="240" w:lineRule="auto"/>
        <w:ind w:firstLine="360"/>
        <w:textAlignment w:val="baseline"/>
        <w:rPr>
          <w:rFonts w:ascii="Verdana" w:eastAsia="Times New Roman" w:hAnsi="Verdana" w:cs="Arial"/>
          <w:b/>
          <w:sz w:val="20"/>
          <w:szCs w:val="20"/>
        </w:rPr>
      </w:pPr>
    </w:p>
    <w:p w:rsidR="00AC1617" w:rsidRPr="00256860" w:rsidRDefault="00683FF5" w:rsidP="000C7699">
      <w:pPr>
        <w:spacing w:after="0" w:line="240" w:lineRule="auto"/>
        <w:ind w:firstLine="360"/>
        <w:textAlignment w:val="baseline"/>
        <w:rPr>
          <w:rFonts w:ascii="Verdana" w:eastAsia="Times New Roman" w:hAnsi="Verdana" w:cs="Arial"/>
          <w:b/>
          <w:sz w:val="20"/>
          <w:szCs w:val="20"/>
        </w:rPr>
      </w:pPr>
      <w:proofErr w:type="spellStart"/>
      <w:r w:rsidRPr="00256860">
        <w:rPr>
          <w:rFonts w:ascii="Verdana" w:eastAsia="Times New Roman" w:hAnsi="Verdana" w:cs="Arial"/>
          <w:b/>
          <w:sz w:val="20"/>
          <w:szCs w:val="20"/>
        </w:rPr>
        <w:t>email________letter</w:t>
      </w:r>
      <w:proofErr w:type="spellEnd"/>
      <w:r w:rsidRPr="00256860">
        <w:rPr>
          <w:rFonts w:ascii="Verdana" w:eastAsia="Times New Roman" w:hAnsi="Verdana" w:cs="Arial"/>
          <w:b/>
          <w:sz w:val="20"/>
          <w:szCs w:val="20"/>
        </w:rPr>
        <w:t>____</w:t>
      </w:r>
    </w:p>
    <w:p w:rsidR="000C7699" w:rsidRDefault="000C7699" w:rsidP="000C7699">
      <w:pPr>
        <w:spacing w:after="0" w:line="240" w:lineRule="auto"/>
        <w:ind w:firstLine="360"/>
        <w:textAlignment w:val="baseline"/>
        <w:rPr>
          <w:rFonts w:ascii="Verdana" w:eastAsia="Times New Roman" w:hAnsi="Verdana" w:cs="Arial"/>
          <w:sz w:val="20"/>
          <w:szCs w:val="20"/>
        </w:rPr>
      </w:pPr>
    </w:p>
    <w:p w:rsidR="00471137" w:rsidRDefault="00471137" w:rsidP="00683FF5">
      <w:pPr>
        <w:spacing w:after="0" w:line="240" w:lineRule="auto"/>
        <w:ind w:firstLine="360"/>
        <w:textAlignment w:val="baseline"/>
        <w:rPr>
          <w:rFonts w:ascii="Verdana" w:eastAsia="Times New Roman" w:hAnsi="Verdana" w:cs="Arial"/>
          <w:sz w:val="20"/>
          <w:szCs w:val="20"/>
        </w:rPr>
      </w:pPr>
      <w:r w:rsidRPr="00AC1617">
        <w:rPr>
          <w:rFonts w:ascii="Verdana" w:eastAsia="Times New Roman" w:hAnsi="Verdana" w:cs="Arial"/>
          <w:b/>
          <w:sz w:val="20"/>
          <w:szCs w:val="20"/>
        </w:rPr>
        <w:t>Category</w:t>
      </w:r>
      <w:r w:rsidR="000C7699" w:rsidRPr="00AC1617">
        <w:rPr>
          <w:rFonts w:ascii="Verdana" w:eastAsia="Times New Roman" w:hAnsi="Verdana" w:cs="Arial"/>
          <w:b/>
          <w:sz w:val="20"/>
          <w:szCs w:val="20"/>
        </w:rPr>
        <w:t>/</w:t>
      </w:r>
      <w:proofErr w:type="gramStart"/>
      <w:r w:rsidR="000C7699" w:rsidRPr="00AC1617">
        <w:rPr>
          <w:rFonts w:ascii="Verdana" w:eastAsia="Times New Roman" w:hAnsi="Verdana" w:cs="Arial"/>
          <w:b/>
          <w:sz w:val="20"/>
          <w:szCs w:val="20"/>
        </w:rPr>
        <w:t>Medium</w:t>
      </w:r>
      <w:r w:rsidR="000C7699">
        <w:rPr>
          <w:rFonts w:ascii="Verdana" w:eastAsia="Times New Roman" w:hAnsi="Verdana" w:cs="Arial"/>
          <w:sz w:val="20"/>
          <w:szCs w:val="20"/>
        </w:rPr>
        <w:t xml:space="preserve"> </w:t>
      </w:r>
      <w:r>
        <w:rPr>
          <w:rFonts w:ascii="Verdana" w:eastAsia="Times New Roman" w:hAnsi="Verdana" w:cs="Arial"/>
          <w:sz w:val="20"/>
          <w:szCs w:val="20"/>
        </w:rPr>
        <w:t xml:space="preserve"> 1</w:t>
      </w:r>
      <w:proofErr w:type="gramEnd"/>
      <w:r>
        <w:rPr>
          <w:rFonts w:ascii="Verdana" w:eastAsia="Times New Roman" w:hAnsi="Verdana" w:cs="Arial"/>
          <w:sz w:val="20"/>
          <w:szCs w:val="20"/>
        </w:rPr>
        <w:t xml:space="preserve">. </w:t>
      </w:r>
      <w:proofErr w:type="gramStart"/>
      <w:r>
        <w:rPr>
          <w:rFonts w:ascii="Verdana" w:eastAsia="Times New Roman" w:hAnsi="Verdana" w:cs="Arial"/>
          <w:sz w:val="20"/>
          <w:szCs w:val="20"/>
        </w:rPr>
        <w:t>for</w:t>
      </w:r>
      <w:proofErr w:type="gramEnd"/>
      <w:r>
        <w:rPr>
          <w:rFonts w:ascii="Verdana" w:eastAsia="Times New Roman" w:hAnsi="Verdana" w:cs="Arial"/>
          <w:sz w:val="20"/>
          <w:szCs w:val="20"/>
        </w:rPr>
        <w:t xml:space="preserve"> Juried </w:t>
      </w:r>
      <w:r w:rsidR="000C7699">
        <w:rPr>
          <w:rFonts w:ascii="Verdana" w:eastAsia="Times New Roman" w:hAnsi="Verdana" w:cs="Arial"/>
          <w:sz w:val="20"/>
          <w:szCs w:val="20"/>
        </w:rPr>
        <w:t xml:space="preserve">Art </w:t>
      </w:r>
      <w:r>
        <w:rPr>
          <w:rFonts w:ascii="Verdana" w:eastAsia="Times New Roman" w:hAnsi="Verdana" w:cs="Arial"/>
          <w:sz w:val="20"/>
          <w:szCs w:val="20"/>
        </w:rPr>
        <w:t>_______</w:t>
      </w:r>
      <w:r w:rsidR="00B2393A">
        <w:rPr>
          <w:rFonts w:ascii="Verdana" w:eastAsia="Times New Roman" w:hAnsi="Verdana" w:cs="Arial"/>
          <w:sz w:val="20"/>
          <w:szCs w:val="20"/>
        </w:rPr>
        <w:t>_________________</w:t>
      </w:r>
      <w:r>
        <w:rPr>
          <w:rFonts w:ascii="Verdana" w:eastAsia="Times New Roman" w:hAnsi="Verdana" w:cs="Arial"/>
          <w:sz w:val="20"/>
          <w:szCs w:val="20"/>
        </w:rPr>
        <w:tab/>
      </w:r>
    </w:p>
    <w:p w:rsidR="00E12455" w:rsidRDefault="00E12455" w:rsidP="000C7699">
      <w:pPr>
        <w:spacing w:after="0" w:line="240" w:lineRule="auto"/>
        <w:textAlignment w:val="baseline"/>
        <w:rPr>
          <w:rFonts w:ascii="Verdana" w:eastAsia="Times New Roman" w:hAnsi="Verdana" w:cs="Arial"/>
          <w:sz w:val="20"/>
          <w:szCs w:val="20"/>
        </w:rPr>
      </w:pPr>
    </w:p>
    <w:p w:rsidR="00471137" w:rsidRPr="000C7699" w:rsidRDefault="000C7699" w:rsidP="000C7699">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w:t>
      </w:r>
      <w:r w:rsidR="00471137" w:rsidRPr="000C7699">
        <w:rPr>
          <w:rFonts w:ascii="Verdana" w:eastAsia="Times New Roman" w:hAnsi="Verdana" w:cs="Arial"/>
          <w:sz w:val="20"/>
          <w:szCs w:val="20"/>
        </w:rPr>
        <w:t>Title ________________________________________________</w:t>
      </w:r>
    </w:p>
    <w:p w:rsidR="00E12455" w:rsidRDefault="00E12455" w:rsidP="000C7699">
      <w:pPr>
        <w:pStyle w:val="ListParagraph"/>
        <w:spacing w:after="0" w:line="240" w:lineRule="auto"/>
        <w:ind w:left="2520"/>
        <w:textAlignment w:val="baseline"/>
        <w:rPr>
          <w:rFonts w:ascii="Verdana" w:eastAsia="Times New Roman" w:hAnsi="Verdana" w:cs="Arial"/>
          <w:sz w:val="20"/>
          <w:szCs w:val="20"/>
        </w:rPr>
      </w:pPr>
    </w:p>
    <w:p w:rsidR="00471137" w:rsidRDefault="000C7699" w:rsidP="000C7699">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w:t>
      </w:r>
      <w:r w:rsidR="00471137" w:rsidRPr="000C7699">
        <w:rPr>
          <w:rFonts w:ascii="Verdana" w:eastAsia="Times New Roman" w:hAnsi="Verdana" w:cs="Arial"/>
          <w:sz w:val="20"/>
          <w:szCs w:val="20"/>
        </w:rPr>
        <w:t>Medium ______</w:t>
      </w:r>
      <w:r w:rsidR="009D019A">
        <w:rPr>
          <w:rFonts w:ascii="Verdana" w:eastAsia="Times New Roman" w:hAnsi="Verdana" w:cs="Arial"/>
          <w:sz w:val="20"/>
          <w:szCs w:val="20"/>
        </w:rPr>
        <w:t>_________________</w:t>
      </w:r>
      <w:r w:rsidR="00471137" w:rsidRPr="000C7699">
        <w:rPr>
          <w:rFonts w:ascii="Verdana" w:eastAsia="Times New Roman" w:hAnsi="Verdana" w:cs="Arial"/>
          <w:sz w:val="20"/>
          <w:szCs w:val="20"/>
        </w:rPr>
        <w:t>Price</w:t>
      </w:r>
      <w:r w:rsidR="009D019A">
        <w:rPr>
          <w:rFonts w:ascii="Verdana" w:eastAsia="Times New Roman" w:hAnsi="Verdana" w:cs="Arial"/>
          <w:sz w:val="20"/>
          <w:szCs w:val="20"/>
        </w:rPr>
        <w:t xml:space="preserve"> __________________</w:t>
      </w:r>
    </w:p>
    <w:p w:rsidR="00E12455" w:rsidRPr="000C7699" w:rsidRDefault="00E12455" w:rsidP="000C7699">
      <w:pPr>
        <w:spacing w:after="0" w:line="240" w:lineRule="auto"/>
        <w:textAlignment w:val="baseline"/>
        <w:rPr>
          <w:rFonts w:ascii="Verdana" w:eastAsia="Times New Roman" w:hAnsi="Verdana" w:cs="Arial"/>
          <w:sz w:val="20"/>
          <w:szCs w:val="20"/>
        </w:rPr>
      </w:pPr>
    </w:p>
    <w:p w:rsidR="00471137" w:rsidRDefault="00471137" w:rsidP="000C7699">
      <w:pPr>
        <w:pStyle w:val="ListParagraph"/>
        <w:spacing w:after="0" w:line="240" w:lineRule="auto"/>
        <w:ind w:left="2520"/>
        <w:textAlignment w:val="baseline"/>
        <w:rPr>
          <w:rFonts w:ascii="Verdana" w:eastAsia="Times New Roman" w:hAnsi="Verdana" w:cs="Arial"/>
          <w:sz w:val="20"/>
          <w:szCs w:val="20"/>
        </w:rPr>
      </w:pPr>
    </w:p>
    <w:p w:rsidR="00471137" w:rsidRPr="000C7699" w:rsidRDefault="000C7699" w:rsidP="000C7699">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w:t>
      </w:r>
      <w:r w:rsidR="00471137" w:rsidRPr="000C7699">
        <w:rPr>
          <w:rFonts w:ascii="Verdana" w:eastAsia="Times New Roman" w:hAnsi="Verdana" w:cs="Arial"/>
          <w:sz w:val="20"/>
          <w:szCs w:val="20"/>
        </w:rPr>
        <w:t>Title _________________________________________________</w:t>
      </w:r>
    </w:p>
    <w:p w:rsidR="00471137" w:rsidRDefault="00471137" w:rsidP="000C7699">
      <w:pPr>
        <w:pStyle w:val="ListParagraph"/>
        <w:spacing w:after="0" w:line="240" w:lineRule="auto"/>
        <w:ind w:left="2520"/>
        <w:textAlignment w:val="baseline"/>
        <w:rPr>
          <w:rFonts w:ascii="Verdana" w:eastAsia="Times New Roman" w:hAnsi="Verdana" w:cs="Arial"/>
          <w:sz w:val="20"/>
          <w:szCs w:val="20"/>
        </w:rPr>
      </w:pPr>
    </w:p>
    <w:p w:rsidR="00471137" w:rsidRDefault="009D019A" w:rsidP="009D019A">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Medium _______________________P</w:t>
      </w:r>
      <w:r w:rsidR="00471137" w:rsidRPr="009D019A">
        <w:rPr>
          <w:rFonts w:ascii="Verdana" w:eastAsia="Times New Roman" w:hAnsi="Verdana" w:cs="Arial"/>
          <w:sz w:val="20"/>
          <w:szCs w:val="20"/>
        </w:rPr>
        <w:t>rice</w:t>
      </w:r>
      <w:r>
        <w:rPr>
          <w:rFonts w:ascii="Verdana" w:eastAsia="Times New Roman" w:hAnsi="Verdana" w:cs="Arial"/>
          <w:sz w:val="20"/>
          <w:szCs w:val="20"/>
        </w:rPr>
        <w:t xml:space="preserve"> ___________________</w:t>
      </w:r>
    </w:p>
    <w:p w:rsidR="00E12455" w:rsidRPr="009D019A" w:rsidRDefault="00E12455" w:rsidP="009D019A">
      <w:pPr>
        <w:spacing w:after="0" w:line="240" w:lineRule="auto"/>
        <w:textAlignment w:val="baseline"/>
        <w:rPr>
          <w:rFonts w:ascii="Verdana" w:eastAsia="Times New Roman" w:hAnsi="Verdana" w:cs="Arial"/>
          <w:sz w:val="20"/>
          <w:szCs w:val="20"/>
        </w:rPr>
      </w:pPr>
    </w:p>
    <w:p w:rsidR="00471137" w:rsidRDefault="00471137" w:rsidP="000C7699">
      <w:pPr>
        <w:pStyle w:val="ListParagraph"/>
        <w:spacing w:after="0" w:line="240" w:lineRule="auto"/>
        <w:ind w:left="2520"/>
        <w:textAlignment w:val="baseline"/>
        <w:rPr>
          <w:rFonts w:ascii="Verdana" w:eastAsia="Times New Roman" w:hAnsi="Verdana" w:cs="Arial"/>
          <w:sz w:val="20"/>
          <w:szCs w:val="20"/>
        </w:rPr>
      </w:pPr>
    </w:p>
    <w:p w:rsidR="00471137" w:rsidRPr="009D019A" w:rsidRDefault="009D019A" w:rsidP="009D019A">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w:t>
      </w:r>
      <w:r w:rsidR="00471137" w:rsidRPr="009D019A">
        <w:rPr>
          <w:rFonts w:ascii="Verdana" w:eastAsia="Times New Roman" w:hAnsi="Verdana" w:cs="Arial"/>
          <w:sz w:val="20"/>
          <w:szCs w:val="20"/>
        </w:rPr>
        <w:t>Title _________________________________________________</w:t>
      </w:r>
    </w:p>
    <w:p w:rsidR="009D019A" w:rsidRDefault="009D019A" w:rsidP="009D019A">
      <w:pPr>
        <w:spacing w:after="0" w:line="240" w:lineRule="auto"/>
        <w:textAlignment w:val="baseline"/>
        <w:rPr>
          <w:rFonts w:ascii="Verdana" w:eastAsia="Times New Roman" w:hAnsi="Verdana" w:cs="Arial"/>
          <w:sz w:val="20"/>
          <w:szCs w:val="20"/>
        </w:rPr>
      </w:pPr>
    </w:p>
    <w:p w:rsidR="00471137" w:rsidRDefault="009D019A" w:rsidP="009D019A">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w:t>
      </w:r>
      <w:r w:rsidR="00471137" w:rsidRPr="009D019A">
        <w:rPr>
          <w:rFonts w:ascii="Verdana" w:eastAsia="Times New Roman" w:hAnsi="Verdana" w:cs="Arial"/>
          <w:sz w:val="20"/>
          <w:szCs w:val="20"/>
        </w:rPr>
        <w:t>Medium _____</w:t>
      </w:r>
      <w:r>
        <w:rPr>
          <w:rFonts w:ascii="Verdana" w:eastAsia="Times New Roman" w:hAnsi="Verdana" w:cs="Arial"/>
          <w:sz w:val="20"/>
          <w:szCs w:val="20"/>
        </w:rPr>
        <w:t>__________________P</w:t>
      </w:r>
      <w:r w:rsidR="00471137">
        <w:rPr>
          <w:rFonts w:ascii="Verdana" w:eastAsia="Times New Roman" w:hAnsi="Verdana" w:cs="Arial"/>
          <w:sz w:val="20"/>
          <w:szCs w:val="20"/>
        </w:rPr>
        <w:t xml:space="preserve">rice </w:t>
      </w:r>
      <w:r w:rsidR="00B2393A">
        <w:rPr>
          <w:rFonts w:ascii="Verdana" w:eastAsia="Times New Roman" w:hAnsi="Verdana" w:cs="Arial"/>
          <w:sz w:val="20"/>
          <w:szCs w:val="20"/>
        </w:rPr>
        <w:t>___________________</w:t>
      </w:r>
    </w:p>
    <w:p w:rsidR="00E12455" w:rsidRDefault="00E12455" w:rsidP="009D019A">
      <w:pPr>
        <w:spacing w:after="0" w:line="240" w:lineRule="auto"/>
        <w:textAlignment w:val="baseline"/>
        <w:rPr>
          <w:rFonts w:ascii="Verdana" w:eastAsia="Times New Roman" w:hAnsi="Verdana" w:cs="Arial"/>
          <w:sz w:val="20"/>
          <w:szCs w:val="20"/>
        </w:rPr>
      </w:pPr>
    </w:p>
    <w:p w:rsidR="00471137" w:rsidRDefault="00471137" w:rsidP="000C7699">
      <w:pPr>
        <w:spacing w:after="0" w:line="240" w:lineRule="auto"/>
        <w:textAlignment w:val="baseline"/>
        <w:rPr>
          <w:rFonts w:ascii="Verdana" w:eastAsia="Times New Roman" w:hAnsi="Verdana" w:cs="Arial"/>
          <w:sz w:val="20"/>
          <w:szCs w:val="20"/>
        </w:rPr>
      </w:pPr>
    </w:p>
    <w:p w:rsidR="00C349DF" w:rsidRDefault="00E12455" w:rsidP="000C7699">
      <w:pPr>
        <w:spacing w:after="0" w:line="240" w:lineRule="auto"/>
        <w:ind w:firstLine="360"/>
        <w:textAlignment w:val="baseline"/>
        <w:rPr>
          <w:rFonts w:ascii="Verdana" w:eastAsia="Times New Roman" w:hAnsi="Verdana" w:cs="Arial"/>
          <w:sz w:val="20"/>
          <w:szCs w:val="20"/>
        </w:rPr>
      </w:pPr>
      <w:r>
        <w:rPr>
          <w:rFonts w:ascii="Verdana" w:eastAsia="Times New Roman" w:hAnsi="Verdana" w:cs="Arial"/>
          <w:sz w:val="20"/>
          <w:szCs w:val="20"/>
        </w:rPr>
        <w:t>Title _________________________________________________</w:t>
      </w:r>
    </w:p>
    <w:p w:rsidR="00E12455" w:rsidRDefault="00E12455" w:rsidP="000C7699">
      <w:pPr>
        <w:spacing w:after="0" w:line="240" w:lineRule="auto"/>
        <w:ind w:firstLine="360"/>
        <w:textAlignment w:val="baseline"/>
        <w:rPr>
          <w:rFonts w:ascii="Verdana" w:eastAsia="Times New Roman" w:hAnsi="Verdana" w:cs="Arial"/>
          <w:sz w:val="20"/>
          <w:szCs w:val="20"/>
        </w:rPr>
      </w:pPr>
    </w:p>
    <w:p w:rsidR="00E12455" w:rsidRDefault="00E12455" w:rsidP="000C7699">
      <w:pPr>
        <w:spacing w:after="0" w:line="240" w:lineRule="auto"/>
        <w:ind w:firstLine="360"/>
        <w:textAlignment w:val="baseline"/>
        <w:rPr>
          <w:rFonts w:ascii="Verdana" w:eastAsia="Times New Roman" w:hAnsi="Verdana" w:cs="Arial"/>
          <w:sz w:val="20"/>
          <w:szCs w:val="20"/>
        </w:rPr>
      </w:pPr>
      <w:r>
        <w:rPr>
          <w:rFonts w:ascii="Verdana" w:eastAsia="Times New Roman" w:hAnsi="Verdana" w:cs="Arial"/>
          <w:sz w:val="20"/>
          <w:szCs w:val="20"/>
        </w:rPr>
        <w:t>Medium_______________________ Price___________________</w:t>
      </w:r>
    </w:p>
    <w:p w:rsidR="00C349DF" w:rsidRDefault="00C349DF" w:rsidP="000C7699">
      <w:pPr>
        <w:spacing w:after="0" w:line="240" w:lineRule="auto"/>
        <w:ind w:firstLine="360"/>
        <w:textAlignment w:val="baseline"/>
        <w:rPr>
          <w:rFonts w:ascii="Verdana" w:eastAsia="Times New Roman" w:hAnsi="Verdana" w:cs="Arial"/>
          <w:sz w:val="20"/>
          <w:szCs w:val="20"/>
        </w:rPr>
      </w:pPr>
    </w:p>
    <w:p w:rsidR="00E12455" w:rsidRDefault="00E12455" w:rsidP="000C7699">
      <w:pPr>
        <w:spacing w:after="0" w:line="240" w:lineRule="auto"/>
        <w:ind w:firstLine="360"/>
        <w:textAlignment w:val="baseline"/>
        <w:rPr>
          <w:rFonts w:ascii="Verdana" w:eastAsia="Times New Roman" w:hAnsi="Verdana" w:cs="Arial"/>
          <w:sz w:val="20"/>
          <w:szCs w:val="20"/>
        </w:rPr>
      </w:pPr>
    </w:p>
    <w:p w:rsidR="00E12455" w:rsidRDefault="00E12455" w:rsidP="000C7699">
      <w:pPr>
        <w:spacing w:after="0" w:line="240" w:lineRule="auto"/>
        <w:ind w:firstLine="360"/>
        <w:textAlignment w:val="baseline"/>
        <w:rPr>
          <w:rFonts w:ascii="Verdana" w:eastAsia="Times New Roman" w:hAnsi="Verdana" w:cs="Arial"/>
          <w:b/>
          <w:sz w:val="20"/>
          <w:szCs w:val="20"/>
        </w:rPr>
      </w:pPr>
    </w:p>
    <w:p w:rsidR="00E12455" w:rsidRDefault="00E12455" w:rsidP="000C7699">
      <w:pPr>
        <w:spacing w:after="0" w:line="240" w:lineRule="auto"/>
        <w:ind w:firstLine="360"/>
        <w:textAlignment w:val="baseline"/>
        <w:rPr>
          <w:rFonts w:ascii="Verdana" w:eastAsia="Times New Roman" w:hAnsi="Verdana" w:cs="Arial"/>
          <w:b/>
          <w:sz w:val="20"/>
          <w:szCs w:val="20"/>
        </w:rPr>
      </w:pPr>
    </w:p>
    <w:p w:rsidR="00E12455" w:rsidRDefault="00E12455" w:rsidP="00E12455">
      <w:pPr>
        <w:spacing w:after="0" w:line="240" w:lineRule="auto"/>
        <w:ind w:firstLine="360"/>
        <w:jc w:val="center"/>
        <w:textAlignment w:val="baseline"/>
        <w:rPr>
          <w:rFonts w:ascii="Verdana" w:eastAsia="Times New Roman" w:hAnsi="Verdana" w:cs="Arial"/>
          <w:b/>
          <w:sz w:val="20"/>
          <w:szCs w:val="20"/>
        </w:rPr>
      </w:pPr>
    </w:p>
    <w:p w:rsidR="00E12455" w:rsidRPr="00471137" w:rsidRDefault="00E12455" w:rsidP="00E12455">
      <w:pPr>
        <w:spacing w:after="0" w:line="240" w:lineRule="auto"/>
        <w:ind w:firstLine="360"/>
        <w:jc w:val="center"/>
        <w:textAlignment w:val="baseline"/>
        <w:rPr>
          <w:rFonts w:ascii="Verdana" w:eastAsia="Times New Roman" w:hAnsi="Verdana" w:cs="Arial"/>
          <w:b/>
          <w:sz w:val="20"/>
          <w:szCs w:val="20"/>
        </w:rPr>
      </w:pPr>
      <w:r w:rsidRPr="00471137">
        <w:rPr>
          <w:rFonts w:ascii="Verdana" w:eastAsia="Times New Roman" w:hAnsi="Verdana" w:cs="Arial"/>
          <w:b/>
          <w:sz w:val="20"/>
          <w:szCs w:val="20"/>
        </w:rPr>
        <w:t>Birchwood Gallery Juried Artist Application</w:t>
      </w:r>
    </w:p>
    <w:p w:rsidR="00E12455" w:rsidRPr="00471137" w:rsidRDefault="00E12455" w:rsidP="00E12455">
      <w:pPr>
        <w:spacing w:after="0" w:line="240" w:lineRule="auto"/>
        <w:ind w:firstLine="360"/>
        <w:textAlignment w:val="baseline"/>
        <w:rPr>
          <w:rFonts w:ascii="Verdana" w:eastAsia="Times New Roman" w:hAnsi="Verdana" w:cs="Arial"/>
          <w:b/>
          <w:sz w:val="20"/>
          <w:szCs w:val="20"/>
        </w:rPr>
      </w:pPr>
    </w:p>
    <w:p w:rsidR="00E12455" w:rsidRDefault="00E12455" w:rsidP="000C7699">
      <w:pPr>
        <w:spacing w:after="0" w:line="240" w:lineRule="auto"/>
        <w:ind w:firstLine="360"/>
        <w:textAlignment w:val="baseline"/>
        <w:rPr>
          <w:rFonts w:ascii="Verdana" w:eastAsia="Times New Roman" w:hAnsi="Verdana" w:cs="Arial"/>
          <w:b/>
          <w:sz w:val="20"/>
          <w:szCs w:val="20"/>
        </w:rPr>
      </w:pPr>
    </w:p>
    <w:p w:rsidR="00E12455" w:rsidRDefault="00E12455" w:rsidP="000C7699">
      <w:pPr>
        <w:spacing w:after="0" w:line="240" w:lineRule="auto"/>
        <w:ind w:firstLine="360"/>
        <w:textAlignment w:val="baseline"/>
        <w:rPr>
          <w:rFonts w:ascii="Verdana" w:eastAsia="Times New Roman" w:hAnsi="Verdana" w:cs="Arial"/>
          <w:b/>
          <w:sz w:val="20"/>
          <w:szCs w:val="20"/>
        </w:rPr>
      </w:pPr>
    </w:p>
    <w:p w:rsidR="00E12455" w:rsidRDefault="00E12455" w:rsidP="000C7699">
      <w:pPr>
        <w:spacing w:after="0" w:line="240" w:lineRule="auto"/>
        <w:ind w:firstLine="360"/>
        <w:textAlignment w:val="baseline"/>
        <w:rPr>
          <w:rFonts w:ascii="Verdana" w:eastAsia="Times New Roman" w:hAnsi="Verdana" w:cs="Arial"/>
          <w:b/>
          <w:sz w:val="20"/>
          <w:szCs w:val="20"/>
        </w:rPr>
      </w:pPr>
    </w:p>
    <w:p w:rsidR="00E12455" w:rsidRDefault="00E12455" w:rsidP="000C7699">
      <w:pPr>
        <w:spacing w:after="0" w:line="240" w:lineRule="auto"/>
        <w:ind w:firstLine="360"/>
        <w:textAlignment w:val="baseline"/>
        <w:rPr>
          <w:rFonts w:ascii="Verdana" w:eastAsia="Times New Roman" w:hAnsi="Verdana" w:cs="Arial"/>
          <w:b/>
          <w:sz w:val="20"/>
          <w:szCs w:val="20"/>
        </w:rPr>
      </w:pPr>
    </w:p>
    <w:p w:rsidR="00471137" w:rsidRDefault="00471137" w:rsidP="000C7699">
      <w:pPr>
        <w:spacing w:after="0" w:line="240" w:lineRule="auto"/>
        <w:ind w:firstLine="360"/>
        <w:textAlignment w:val="baseline"/>
        <w:rPr>
          <w:rFonts w:ascii="Verdana" w:eastAsia="Times New Roman" w:hAnsi="Verdana" w:cs="Arial"/>
          <w:sz w:val="20"/>
          <w:szCs w:val="20"/>
        </w:rPr>
      </w:pPr>
      <w:proofErr w:type="gramStart"/>
      <w:r w:rsidRPr="00AC1617">
        <w:rPr>
          <w:rFonts w:ascii="Verdana" w:eastAsia="Times New Roman" w:hAnsi="Verdana" w:cs="Arial"/>
          <w:b/>
          <w:sz w:val="20"/>
          <w:szCs w:val="20"/>
        </w:rPr>
        <w:t>Category</w:t>
      </w:r>
      <w:r w:rsidR="009D019A" w:rsidRPr="00AC1617">
        <w:rPr>
          <w:rFonts w:ascii="Verdana" w:eastAsia="Times New Roman" w:hAnsi="Verdana" w:cs="Arial"/>
          <w:b/>
          <w:sz w:val="20"/>
          <w:szCs w:val="20"/>
        </w:rPr>
        <w:t>/Medium</w:t>
      </w:r>
      <w:r>
        <w:rPr>
          <w:rFonts w:ascii="Verdana" w:eastAsia="Times New Roman" w:hAnsi="Verdana" w:cs="Arial"/>
          <w:sz w:val="20"/>
          <w:szCs w:val="20"/>
        </w:rPr>
        <w:t xml:space="preserve"> 2.</w:t>
      </w:r>
      <w:proofErr w:type="gramEnd"/>
      <w:r>
        <w:rPr>
          <w:rFonts w:ascii="Verdana" w:eastAsia="Times New Roman" w:hAnsi="Verdana" w:cs="Arial"/>
          <w:sz w:val="20"/>
          <w:szCs w:val="20"/>
        </w:rPr>
        <w:t xml:space="preserve"> For Juried </w:t>
      </w:r>
      <w:r w:rsidR="009D019A">
        <w:rPr>
          <w:rFonts w:ascii="Verdana" w:eastAsia="Times New Roman" w:hAnsi="Verdana" w:cs="Arial"/>
          <w:sz w:val="20"/>
          <w:szCs w:val="20"/>
        </w:rPr>
        <w:t xml:space="preserve">Art </w:t>
      </w:r>
      <w:r>
        <w:rPr>
          <w:rFonts w:ascii="Verdana" w:eastAsia="Times New Roman" w:hAnsi="Verdana" w:cs="Arial"/>
          <w:sz w:val="20"/>
          <w:szCs w:val="20"/>
        </w:rPr>
        <w:t>_____</w:t>
      </w:r>
      <w:r w:rsidR="009D019A">
        <w:rPr>
          <w:rFonts w:ascii="Verdana" w:eastAsia="Times New Roman" w:hAnsi="Verdana" w:cs="Arial"/>
          <w:sz w:val="20"/>
          <w:szCs w:val="20"/>
        </w:rPr>
        <w:t>______</w:t>
      </w:r>
      <w:r w:rsidR="00B2393A">
        <w:rPr>
          <w:rFonts w:ascii="Verdana" w:eastAsia="Times New Roman" w:hAnsi="Verdana" w:cs="Arial"/>
          <w:sz w:val="20"/>
          <w:szCs w:val="20"/>
        </w:rPr>
        <w:t>______________</w:t>
      </w:r>
    </w:p>
    <w:p w:rsidR="00E12455" w:rsidRDefault="00E12455" w:rsidP="000C7699">
      <w:pPr>
        <w:spacing w:after="0" w:line="240" w:lineRule="auto"/>
        <w:ind w:firstLine="360"/>
        <w:textAlignment w:val="baseline"/>
        <w:rPr>
          <w:rFonts w:ascii="Verdana" w:eastAsia="Times New Roman" w:hAnsi="Verdana" w:cs="Arial"/>
          <w:sz w:val="20"/>
          <w:szCs w:val="20"/>
        </w:rPr>
      </w:pPr>
    </w:p>
    <w:p w:rsidR="00E12455" w:rsidRDefault="00E12455" w:rsidP="000C7699">
      <w:pPr>
        <w:spacing w:after="0" w:line="240" w:lineRule="auto"/>
        <w:ind w:firstLine="360"/>
        <w:textAlignment w:val="baseline"/>
        <w:rPr>
          <w:rFonts w:ascii="Verdana" w:eastAsia="Times New Roman" w:hAnsi="Verdana" w:cs="Arial"/>
          <w:sz w:val="20"/>
          <w:szCs w:val="20"/>
        </w:rPr>
      </w:pPr>
    </w:p>
    <w:p w:rsidR="00E12455" w:rsidRDefault="00E12455" w:rsidP="000C7699">
      <w:pPr>
        <w:spacing w:after="0" w:line="240" w:lineRule="auto"/>
        <w:ind w:firstLine="360"/>
        <w:textAlignment w:val="baseline"/>
        <w:rPr>
          <w:rFonts w:ascii="Verdana" w:eastAsia="Times New Roman" w:hAnsi="Verdana" w:cs="Arial"/>
          <w:sz w:val="20"/>
          <w:szCs w:val="20"/>
        </w:rPr>
      </w:pPr>
      <w:r>
        <w:rPr>
          <w:rFonts w:ascii="Verdana" w:eastAsia="Times New Roman" w:hAnsi="Verdana" w:cs="Arial"/>
          <w:sz w:val="20"/>
          <w:szCs w:val="20"/>
        </w:rPr>
        <w:t>Title__________________________________________________</w:t>
      </w:r>
    </w:p>
    <w:p w:rsidR="00E12455" w:rsidRDefault="00E12455" w:rsidP="000C7699">
      <w:pPr>
        <w:spacing w:after="0" w:line="240" w:lineRule="auto"/>
        <w:ind w:firstLine="360"/>
        <w:textAlignment w:val="baseline"/>
        <w:rPr>
          <w:rFonts w:ascii="Verdana" w:eastAsia="Times New Roman" w:hAnsi="Verdana" w:cs="Arial"/>
          <w:sz w:val="20"/>
          <w:szCs w:val="20"/>
        </w:rPr>
      </w:pPr>
    </w:p>
    <w:p w:rsidR="00E12455" w:rsidRDefault="00E12455" w:rsidP="000C7699">
      <w:pPr>
        <w:spacing w:after="0" w:line="240" w:lineRule="auto"/>
        <w:ind w:firstLine="360"/>
        <w:textAlignment w:val="baseline"/>
        <w:rPr>
          <w:rFonts w:ascii="Verdana" w:eastAsia="Times New Roman" w:hAnsi="Verdana" w:cs="Arial"/>
          <w:sz w:val="20"/>
          <w:szCs w:val="20"/>
        </w:rPr>
      </w:pPr>
      <w:proofErr w:type="spellStart"/>
      <w:r>
        <w:rPr>
          <w:rFonts w:ascii="Verdana" w:eastAsia="Times New Roman" w:hAnsi="Verdana" w:cs="Arial"/>
          <w:sz w:val="20"/>
          <w:szCs w:val="20"/>
        </w:rPr>
        <w:t>Medium_______________________Price</w:t>
      </w:r>
      <w:proofErr w:type="spellEnd"/>
      <w:r>
        <w:rPr>
          <w:rFonts w:ascii="Verdana" w:eastAsia="Times New Roman" w:hAnsi="Verdana" w:cs="Arial"/>
          <w:sz w:val="20"/>
          <w:szCs w:val="20"/>
        </w:rPr>
        <w:t>____________________</w:t>
      </w:r>
    </w:p>
    <w:p w:rsidR="00E12455" w:rsidRDefault="00E12455" w:rsidP="000C7699">
      <w:pPr>
        <w:spacing w:after="0" w:line="240" w:lineRule="auto"/>
        <w:ind w:firstLine="360"/>
        <w:textAlignment w:val="baseline"/>
        <w:rPr>
          <w:rFonts w:ascii="Verdana" w:eastAsia="Times New Roman" w:hAnsi="Verdana" w:cs="Arial"/>
          <w:sz w:val="20"/>
          <w:szCs w:val="20"/>
        </w:rPr>
      </w:pPr>
    </w:p>
    <w:p w:rsidR="00471137" w:rsidRDefault="00471137" w:rsidP="000C7699">
      <w:pPr>
        <w:spacing w:after="0" w:line="240" w:lineRule="auto"/>
        <w:ind w:firstLine="360"/>
        <w:textAlignment w:val="baseline"/>
        <w:rPr>
          <w:rFonts w:ascii="Verdana" w:eastAsia="Times New Roman" w:hAnsi="Verdana" w:cs="Arial"/>
          <w:sz w:val="20"/>
          <w:szCs w:val="20"/>
        </w:rPr>
      </w:pPr>
    </w:p>
    <w:p w:rsidR="00E12455" w:rsidRDefault="00E12455" w:rsidP="000C7699">
      <w:pPr>
        <w:spacing w:after="0" w:line="240" w:lineRule="auto"/>
        <w:ind w:firstLine="360"/>
        <w:textAlignment w:val="baseline"/>
        <w:rPr>
          <w:rFonts w:ascii="Verdana" w:eastAsia="Times New Roman" w:hAnsi="Verdana" w:cs="Arial"/>
          <w:sz w:val="20"/>
          <w:szCs w:val="20"/>
        </w:rPr>
      </w:pPr>
      <w:r>
        <w:rPr>
          <w:rFonts w:ascii="Verdana" w:eastAsia="Times New Roman" w:hAnsi="Verdana" w:cs="Arial"/>
          <w:sz w:val="20"/>
          <w:szCs w:val="20"/>
        </w:rPr>
        <w:t>Title__________________________________________________</w:t>
      </w:r>
    </w:p>
    <w:p w:rsidR="00E12455" w:rsidRDefault="00E12455" w:rsidP="000C7699">
      <w:pPr>
        <w:spacing w:after="0" w:line="240" w:lineRule="auto"/>
        <w:ind w:firstLine="360"/>
        <w:textAlignment w:val="baseline"/>
        <w:rPr>
          <w:rFonts w:ascii="Verdana" w:eastAsia="Times New Roman" w:hAnsi="Verdana" w:cs="Arial"/>
          <w:sz w:val="20"/>
          <w:szCs w:val="20"/>
        </w:rPr>
      </w:pPr>
    </w:p>
    <w:p w:rsidR="00E12455" w:rsidRDefault="00E12455" w:rsidP="000C7699">
      <w:pPr>
        <w:spacing w:after="0" w:line="240" w:lineRule="auto"/>
        <w:ind w:firstLine="360"/>
        <w:textAlignment w:val="baseline"/>
        <w:rPr>
          <w:rFonts w:ascii="Verdana" w:eastAsia="Times New Roman" w:hAnsi="Verdana" w:cs="Arial"/>
          <w:sz w:val="20"/>
          <w:szCs w:val="20"/>
        </w:rPr>
      </w:pPr>
      <w:proofErr w:type="spellStart"/>
      <w:r>
        <w:rPr>
          <w:rFonts w:ascii="Verdana" w:eastAsia="Times New Roman" w:hAnsi="Verdana" w:cs="Arial"/>
          <w:sz w:val="20"/>
          <w:szCs w:val="20"/>
        </w:rPr>
        <w:t>Medium_______________________Price</w:t>
      </w:r>
      <w:proofErr w:type="spellEnd"/>
      <w:r>
        <w:rPr>
          <w:rFonts w:ascii="Verdana" w:eastAsia="Times New Roman" w:hAnsi="Verdana" w:cs="Arial"/>
          <w:sz w:val="20"/>
          <w:szCs w:val="20"/>
        </w:rPr>
        <w:t>____________________</w:t>
      </w:r>
    </w:p>
    <w:p w:rsidR="00E12455" w:rsidRDefault="00E12455" w:rsidP="000C7699">
      <w:pPr>
        <w:spacing w:after="0" w:line="240" w:lineRule="auto"/>
        <w:ind w:firstLine="360"/>
        <w:textAlignment w:val="baseline"/>
        <w:rPr>
          <w:rFonts w:ascii="Verdana" w:eastAsia="Times New Roman" w:hAnsi="Verdana" w:cs="Arial"/>
          <w:sz w:val="20"/>
          <w:szCs w:val="20"/>
        </w:rPr>
      </w:pPr>
    </w:p>
    <w:p w:rsidR="00E12455" w:rsidRDefault="00E12455" w:rsidP="000C7699">
      <w:pPr>
        <w:spacing w:after="0" w:line="240" w:lineRule="auto"/>
        <w:ind w:firstLine="360"/>
        <w:textAlignment w:val="baseline"/>
        <w:rPr>
          <w:rFonts w:ascii="Verdana" w:eastAsia="Times New Roman" w:hAnsi="Verdana" w:cs="Arial"/>
          <w:sz w:val="20"/>
          <w:szCs w:val="20"/>
        </w:rPr>
      </w:pPr>
    </w:p>
    <w:p w:rsidR="00471137" w:rsidRPr="009D019A" w:rsidRDefault="009D019A" w:rsidP="009D019A">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w:t>
      </w:r>
      <w:r w:rsidR="00471137" w:rsidRPr="009D019A">
        <w:rPr>
          <w:rFonts w:ascii="Verdana" w:eastAsia="Times New Roman" w:hAnsi="Verdana" w:cs="Arial"/>
          <w:sz w:val="20"/>
          <w:szCs w:val="20"/>
        </w:rPr>
        <w:t>Title</w:t>
      </w:r>
      <w:r>
        <w:rPr>
          <w:rFonts w:ascii="Verdana" w:eastAsia="Times New Roman" w:hAnsi="Verdana" w:cs="Arial"/>
          <w:sz w:val="20"/>
          <w:szCs w:val="20"/>
        </w:rPr>
        <w:t>______________________________________</w:t>
      </w:r>
      <w:r w:rsidR="00B2393A">
        <w:rPr>
          <w:rFonts w:ascii="Verdana" w:eastAsia="Times New Roman" w:hAnsi="Verdana" w:cs="Arial"/>
          <w:sz w:val="20"/>
          <w:szCs w:val="20"/>
        </w:rPr>
        <w:t>____________</w:t>
      </w:r>
    </w:p>
    <w:p w:rsidR="009D019A" w:rsidRDefault="009D019A" w:rsidP="009D019A">
      <w:pPr>
        <w:spacing w:after="0" w:line="240" w:lineRule="auto"/>
        <w:textAlignment w:val="baseline"/>
        <w:rPr>
          <w:rFonts w:ascii="Verdana" w:eastAsia="Times New Roman" w:hAnsi="Verdana" w:cs="Arial"/>
          <w:sz w:val="20"/>
          <w:szCs w:val="20"/>
        </w:rPr>
      </w:pPr>
    </w:p>
    <w:p w:rsidR="00471137" w:rsidRDefault="009D019A" w:rsidP="009D019A">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w:t>
      </w:r>
      <w:proofErr w:type="spellStart"/>
      <w:r w:rsidR="00471137" w:rsidRPr="009D019A">
        <w:rPr>
          <w:rFonts w:ascii="Verdana" w:eastAsia="Times New Roman" w:hAnsi="Verdana" w:cs="Arial"/>
          <w:sz w:val="20"/>
          <w:szCs w:val="20"/>
        </w:rPr>
        <w:t>Medium</w:t>
      </w:r>
      <w:r>
        <w:rPr>
          <w:rFonts w:ascii="Verdana" w:eastAsia="Times New Roman" w:hAnsi="Verdana" w:cs="Arial"/>
          <w:sz w:val="20"/>
          <w:szCs w:val="20"/>
        </w:rPr>
        <w:t>_______________________Price</w:t>
      </w:r>
      <w:proofErr w:type="spellEnd"/>
      <w:r>
        <w:rPr>
          <w:rFonts w:ascii="Verdana" w:eastAsia="Times New Roman" w:hAnsi="Verdana" w:cs="Arial"/>
          <w:sz w:val="20"/>
          <w:szCs w:val="20"/>
        </w:rPr>
        <w:t xml:space="preserve"> </w:t>
      </w:r>
      <w:r w:rsidR="00B2393A">
        <w:rPr>
          <w:rFonts w:ascii="Verdana" w:eastAsia="Times New Roman" w:hAnsi="Verdana" w:cs="Arial"/>
          <w:sz w:val="20"/>
          <w:szCs w:val="20"/>
        </w:rPr>
        <w:t>___________________</w:t>
      </w:r>
    </w:p>
    <w:p w:rsidR="00471137" w:rsidRDefault="00471137" w:rsidP="000C7699">
      <w:pPr>
        <w:pStyle w:val="ListParagraph"/>
        <w:spacing w:after="0" w:line="240" w:lineRule="auto"/>
        <w:ind w:left="2520"/>
        <w:textAlignment w:val="baseline"/>
        <w:rPr>
          <w:rFonts w:ascii="Verdana" w:eastAsia="Times New Roman" w:hAnsi="Verdana" w:cs="Arial"/>
          <w:sz w:val="20"/>
          <w:szCs w:val="20"/>
        </w:rPr>
      </w:pPr>
    </w:p>
    <w:p w:rsidR="00E12455" w:rsidRDefault="00E12455" w:rsidP="000C7699">
      <w:pPr>
        <w:pStyle w:val="ListParagraph"/>
        <w:spacing w:after="0" w:line="240" w:lineRule="auto"/>
        <w:ind w:left="2520"/>
        <w:textAlignment w:val="baseline"/>
        <w:rPr>
          <w:rFonts w:ascii="Verdana" w:eastAsia="Times New Roman" w:hAnsi="Verdana" w:cs="Arial"/>
          <w:sz w:val="20"/>
          <w:szCs w:val="20"/>
        </w:rPr>
      </w:pPr>
    </w:p>
    <w:p w:rsidR="009D019A" w:rsidRDefault="009D019A" w:rsidP="009D019A">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w:t>
      </w:r>
      <w:r w:rsidR="00471137" w:rsidRPr="009D019A">
        <w:rPr>
          <w:rFonts w:ascii="Verdana" w:eastAsia="Times New Roman" w:hAnsi="Verdana" w:cs="Arial"/>
          <w:sz w:val="20"/>
          <w:szCs w:val="20"/>
        </w:rPr>
        <w:t>Title</w:t>
      </w:r>
      <w:r>
        <w:rPr>
          <w:rFonts w:ascii="Verdana" w:eastAsia="Times New Roman" w:hAnsi="Verdana" w:cs="Arial"/>
          <w:sz w:val="20"/>
          <w:szCs w:val="20"/>
        </w:rPr>
        <w:t xml:space="preserve"> _________________________</w:t>
      </w:r>
      <w:r w:rsidR="00AC1617">
        <w:rPr>
          <w:rFonts w:ascii="Verdana" w:eastAsia="Times New Roman" w:hAnsi="Verdana" w:cs="Arial"/>
          <w:sz w:val="20"/>
          <w:szCs w:val="20"/>
        </w:rPr>
        <w:t>________________________</w:t>
      </w:r>
      <w:r>
        <w:rPr>
          <w:rFonts w:ascii="Verdana" w:eastAsia="Times New Roman" w:hAnsi="Verdana" w:cs="Arial"/>
          <w:sz w:val="20"/>
          <w:szCs w:val="20"/>
        </w:rPr>
        <w:t xml:space="preserve">  </w:t>
      </w:r>
    </w:p>
    <w:p w:rsidR="009D019A" w:rsidRDefault="009D019A" w:rsidP="009D019A">
      <w:pPr>
        <w:spacing w:after="0" w:line="240" w:lineRule="auto"/>
        <w:textAlignment w:val="baseline"/>
        <w:rPr>
          <w:rFonts w:ascii="Verdana" w:eastAsia="Times New Roman" w:hAnsi="Verdana" w:cs="Arial"/>
          <w:sz w:val="20"/>
          <w:szCs w:val="20"/>
        </w:rPr>
      </w:pPr>
    </w:p>
    <w:p w:rsidR="00471137" w:rsidRDefault="009D019A" w:rsidP="009D019A">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w:t>
      </w:r>
      <w:r w:rsidR="00471137">
        <w:rPr>
          <w:rFonts w:ascii="Verdana" w:eastAsia="Times New Roman" w:hAnsi="Verdana" w:cs="Arial"/>
          <w:sz w:val="20"/>
          <w:szCs w:val="20"/>
        </w:rPr>
        <w:t>Medium</w:t>
      </w:r>
      <w:r>
        <w:rPr>
          <w:rFonts w:ascii="Verdana" w:eastAsia="Times New Roman" w:hAnsi="Verdana" w:cs="Arial"/>
          <w:sz w:val="20"/>
          <w:szCs w:val="20"/>
        </w:rPr>
        <w:t xml:space="preserve"> ______________________</w:t>
      </w:r>
      <w:r w:rsidR="00471137">
        <w:rPr>
          <w:rFonts w:ascii="Verdana" w:eastAsia="Times New Roman" w:hAnsi="Verdana" w:cs="Arial"/>
          <w:sz w:val="20"/>
          <w:szCs w:val="20"/>
        </w:rPr>
        <w:t>Price</w:t>
      </w:r>
      <w:r w:rsidR="00B2393A">
        <w:rPr>
          <w:rFonts w:ascii="Verdana" w:eastAsia="Times New Roman" w:hAnsi="Verdana" w:cs="Arial"/>
          <w:sz w:val="20"/>
          <w:szCs w:val="20"/>
        </w:rPr>
        <w:t xml:space="preserve"> ____________________</w:t>
      </w:r>
    </w:p>
    <w:p w:rsidR="00471137" w:rsidRDefault="00471137" w:rsidP="000C7699">
      <w:pPr>
        <w:pStyle w:val="ListParagraph"/>
        <w:spacing w:after="0" w:line="240" w:lineRule="auto"/>
        <w:ind w:left="2520"/>
        <w:textAlignment w:val="baseline"/>
        <w:rPr>
          <w:rFonts w:ascii="Verdana" w:eastAsia="Times New Roman" w:hAnsi="Verdana" w:cs="Arial"/>
          <w:sz w:val="20"/>
          <w:szCs w:val="20"/>
        </w:rPr>
      </w:pPr>
    </w:p>
    <w:p w:rsidR="00E12455" w:rsidRDefault="00E12455" w:rsidP="000C7699">
      <w:pPr>
        <w:pStyle w:val="ListParagraph"/>
        <w:spacing w:after="0" w:line="240" w:lineRule="auto"/>
        <w:ind w:left="2520"/>
        <w:textAlignment w:val="baseline"/>
        <w:rPr>
          <w:rFonts w:ascii="Verdana" w:eastAsia="Times New Roman" w:hAnsi="Verdana" w:cs="Arial"/>
          <w:sz w:val="20"/>
          <w:szCs w:val="20"/>
        </w:rPr>
      </w:pPr>
    </w:p>
    <w:p w:rsidR="00471137" w:rsidRDefault="009D019A" w:rsidP="00120C11">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w:t>
      </w:r>
    </w:p>
    <w:p w:rsidR="00E12455" w:rsidRDefault="00E12455" w:rsidP="009D019A">
      <w:pPr>
        <w:spacing w:after="0" w:line="240" w:lineRule="auto"/>
        <w:textAlignment w:val="baseline"/>
        <w:rPr>
          <w:rFonts w:ascii="Verdana" w:eastAsia="Times New Roman" w:hAnsi="Verdana" w:cs="Arial"/>
          <w:sz w:val="20"/>
          <w:szCs w:val="20"/>
        </w:rPr>
      </w:pPr>
    </w:p>
    <w:p w:rsidR="00E12455" w:rsidRDefault="00E12455" w:rsidP="009D019A">
      <w:pPr>
        <w:spacing w:after="0" w:line="240" w:lineRule="auto"/>
        <w:textAlignment w:val="baseline"/>
        <w:rPr>
          <w:rFonts w:ascii="Verdana" w:eastAsia="Times New Roman" w:hAnsi="Verdana" w:cs="Arial"/>
          <w:sz w:val="20"/>
          <w:szCs w:val="20"/>
        </w:rPr>
      </w:pPr>
    </w:p>
    <w:p w:rsidR="00E12455" w:rsidRPr="00E12455" w:rsidRDefault="00E12455" w:rsidP="00E12455">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     </w:t>
      </w:r>
    </w:p>
    <w:p w:rsidR="00E12455" w:rsidRDefault="00E12455" w:rsidP="00E12455">
      <w:pPr>
        <w:pStyle w:val="ListParagraph"/>
        <w:spacing w:after="0" w:line="240" w:lineRule="auto"/>
        <w:ind w:left="2520"/>
        <w:textAlignment w:val="baseline"/>
        <w:rPr>
          <w:rFonts w:ascii="Verdana" w:eastAsia="Times New Roman" w:hAnsi="Verdana" w:cs="Arial"/>
          <w:sz w:val="20"/>
          <w:szCs w:val="20"/>
        </w:rPr>
      </w:pPr>
    </w:p>
    <w:p w:rsidR="00E12455" w:rsidRDefault="00E12455" w:rsidP="00471137">
      <w:pPr>
        <w:pStyle w:val="ListParagraph"/>
        <w:spacing w:after="0" w:line="240" w:lineRule="auto"/>
        <w:ind w:left="2520"/>
        <w:textAlignment w:val="baseline"/>
        <w:rPr>
          <w:rFonts w:ascii="Verdana" w:eastAsia="Times New Roman" w:hAnsi="Verdana" w:cs="Arial"/>
          <w:sz w:val="20"/>
          <w:szCs w:val="20"/>
        </w:rPr>
      </w:pPr>
    </w:p>
    <w:p w:rsidR="00120C11" w:rsidRDefault="00120C11" w:rsidP="00471137">
      <w:pPr>
        <w:pStyle w:val="ListParagraph"/>
        <w:spacing w:after="0" w:line="240" w:lineRule="auto"/>
        <w:ind w:left="2520"/>
        <w:textAlignment w:val="baseline"/>
        <w:rPr>
          <w:rFonts w:ascii="Verdana" w:eastAsia="Times New Roman" w:hAnsi="Verdana" w:cs="Arial"/>
          <w:sz w:val="20"/>
          <w:szCs w:val="20"/>
        </w:rPr>
      </w:pPr>
    </w:p>
    <w:p w:rsidR="00120C11" w:rsidRDefault="00120C11" w:rsidP="00120C11">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NOTE 1: If you would like to be juried in for prints of your artwork, please submit that as a second category. It is permissible to submit prints that are different from your original artwork, but please keep the prints to the same medium.  </w:t>
      </w:r>
    </w:p>
    <w:p w:rsidR="00120C11" w:rsidRDefault="00120C11" w:rsidP="00120C11">
      <w:pPr>
        <w:spacing w:after="0" w:line="240" w:lineRule="auto"/>
        <w:textAlignment w:val="baseline"/>
        <w:rPr>
          <w:rFonts w:ascii="Verdana" w:eastAsia="Times New Roman" w:hAnsi="Verdana" w:cs="Arial"/>
          <w:sz w:val="20"/>
          <w:szCs w:val="20"/>
        </w:rPr>
      </w:pPr>
    </w:p>
    <w:p w:rsidR="00120C11" w:rsidRPr="00E12455" w:rsidRDefault="00120C11" w:rsidP="00120C11">
      <w:pPr>
        <w:spacing w:after="0" w:line="240" w:lineRule="auto"/>
        <w:textAlignment w:val="baseline"/>
        <w:rPr>
          <w:rFonts w:ascii="Verdana" w:eastAsia="Times New Roman" w:hAnsi="Verdana" w:cs="Arial"/>
          <w:sz w:val="20"/>
          <w:szCs w:val="20"/>
        </w:rPr>
      </w:pPr>
      <w:r>
        <w:rPr>
          <w:rFonts w:ascii="Verdana" w:eastAsia="Times New Roman" w:hAnsi="Verdana" w:cs="Arial"/>
          <w:sz w:val="20"/>
          <w:szCs w:val="20"/>
        </w:rPr>
        <w:t xml:space="preserve">NOTE 2: </w:t>
      </w:r>
      <w:r w:rsidRPr="00120C11">
        <w:rPr>
          <w:rFonts w:ascii="Verdana" w:eastAsia="Times New Roman" w:hAnsi="Verdana" w:cs="Arial"/>
          <w:sz w:val="20"/>
          <w:szCs w:val="20"/>
        </w:rPr>
        <w:t xml:space="preserve">If you have any questions </w:t>
      </w:r>
      <w:r w:rsidRPr="00120C11">
        <w:rPr>
          <w:rFonts w:ascii="Verdana" w:eastAsia="Times New Roman" w:hAnsi="Verdana" w:cs="Arial"/>
          <w:b/>
          <w:sz w:val="20"/>
          <w:szCs w:val="20"/>
        </w:rPr>
        <w:t>after reading all of the material</w:t>
      </w:r>
      <w:r w:rsidRPr="00120C11">
        <w:rPr>
          <w:rFonts w:ascii="Verdana" w:eastAsia="Times New Roman" w:hAnsi="Verdana" w:cs="Arial"/>
          <w:sz w:val="20"/>
          <w:szCs w:val="20"/>
        </w:rPr>
        <w:t xml:space="preserve"> </w:t>
      </w:r>
      <w:r w:rsidRPr="00120C11">
        <w:rPr>
          <w:rFonts w:ascii="Verdana" w:eastAsia="Times New Roman" w:hAnsi="Verdana" w:cs="Arial"/>
          <w:b/>
          <w:sz w:val="20"/>
          <w:szCs w:val="20"/>
        </w:rPr>
        <w:t>provided</w:t>
      </w:r>
      <w:r w:rsidRPr="00120C11">
        <w:rPr>
          <w:rFonts w:ascii="Verdana" w:eastAsia="Times New Roman" w:hAnsi="Verdana" w:cs="Arial"/>
          <w:sz w:val="20"/>
          <w:szCs w:val="20"/>
        </w:rPr>
        <w:t xml:space="preserve">, please email Diane Mitchell, Gallery Manager at </w:t>
      </w:r>
      <w:hyperlink r:id="rId7" w:history="1">
        <w:r w:rsidRPr="00120C11">
          <w:rPr>
            <w:rStyle w:val="Hyperlink"/>
            <w:rFonts w:ascii="Verdana" w:eastAsia="Times New Roman" w:hAnsi="Verdana" w:cs="Arial"/>
            <w:sz w:val="20"/>
            <w:szCs w:val="20"/>
          </w:rPr>
          <w:t>dianedmwv@hotmail.com</w:t>
        </w:r>
      </w:hyperlink>
      <w:r w:rsidRPr="00120C11">
        <w:rPr>
          <w:rFonts w:ascii="Verdana" w:eastAsia="Times New Roman" w:hAnsi="Verdana" w:cs="Arial"/>
          <w:sz w:val="20"/>
          <w:szCs w:val="20"/>
        </w:rPr>
        <w:t xml:space="preserve"> or call her on</w:t>
      </w:r>
      <w:r>
        <w:rPr>
          <w:rFonts w:ascii="Verdana" w:eastAsia="Times New Roman" w:hAnsi="Verdana" w:cs="Arial"/>
          <w:sz w:val="20"/>
          <w:szCs w:val="20"/>
        </w:rPr>
        <w:t xml:space="preserve"> 864 507-0544 no less than 3 days prior to the submission date.</w:t>
      </w:r>
    </w:p>
    <w:sectPr w:rsidR="00120C11" w:rsidRPr="00E1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110"/>
    <w:multiLevelType w:val="multilevel"/>
    <w:tmpl w:val="A18E3C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864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EA1EF4"/>
    <w:multiLevelType w:val="multilevel"/>
    <w:tmpl w:val="748A6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05031"/>
    <w:multiLevelType w:val="multilevel"/>
    <w:tmpl w:val="7F4AB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A0DA4"/>
    <w:multiLevelType w:val="multilevel"/>
    <w:tmpl w:val="DF2C1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73BB2"/>
    <w:multiLevelType w:val="multilevel"/>
    <w:tmpl w:val="A5D8C9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874E0C"/>
    <w:multiLevelType w:val="multilevel"/>
    <w:tmpl w:val="C2060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9540A4"/>
    <w:multiLevelType w:val="multilevel"/>
    <w:tmpl w:val="346EBD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63C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054CB3"/>
    <w:multiLevelType w:val="multilevel"/>
    <w:tmpl w:val="451E08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3144A5"/>
    <w:multiLevelType w:val="multilevel"/>
    <w:tmpl w:val="662E63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F64921"/>
    <w:multiLevelType w:val="multilevel"/>
    <w:tmpl w:val="710A2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582261"/>
    <w:multiLevelType w:val="multilevel"/>
    <w:tmpl w:val="3C88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034F3B"/>
    <w:multiLevelType w:val="multilevel"/>
    <w:tmpl w:val="B09CC8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64B58"/>
    <w:multiLevelType w:val="multilevel"/>
    <w:tmpl w:val="5670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E34929"/>
    <w:multiLevelType w:val="multilevel"/>
    <w:tmpl w:val="CC346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3F574E"/>
    <w:multiLevelType w:val="multilevel"/>
    <w:tmpl w:val="D8C45D9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Arial"/>
      </w:rPr>
    </w:lvl>
    <w:lvl w:ilvl="2">
      <w:start w:val="7"/>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295126"/>
    <w:multiLevelType w:val="multilevel"/>
    <w:tmpl w:val="C7D4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FD33BC"/>
    <w:multiLevelType w:val="multilevel"/>
    <w:tmpl w:val="C916E4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656912"/>
    <w:multiLevelType w:val="multilevel"/>
    <w:tmpl w:val="3F6A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241EFA"/>
    <w:multiLevelType w:val="hybridMultilevel"/>
    <w:tmpl w:val="19563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1B6B67"/>
    <w:multiLevelType w:val="multilevel"/>
    <w:tmpl w:val="3DDEC9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066F36"/>
    <w:multiLevelType w:val="multilevel"/>
    <w:tmpl w:val="92C04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665D4"/>
    <w:multiLevelType w:val="multilevel"/>
    <w:tmpl w:val="AAEC8B2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nsid w:val="64F72340"/>
    <w:multiLevelType w:val="multilevel"/>
    <w:tmpl w:val="26944A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D93DA5"/>
    <w:multiLevelType w:val="multilevel"/>
    <w:tmpl w:val="69986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437B4D"/>
    <w:multiLevelType w:val="multilevel"/>
    <w:tmpl w:val="34B4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AB6DD2"/>
    <w:multiLevelType w:val="multilevel"/>
    <w:tmpl w:val="CA74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407B41"/>
    <w:multiLevelType w:val="multilevel"/>
    <w:tmpl w:val="5B1A7D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2F2E97"/>
    <w:multiLevelType w:val="multilevel"/>
    <w:tmpl w:val="3738E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027A8E"/>
    <w:multiLevelType w:val="multilevel"/>
    <w:tmpl w:val="B69287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292150"/>
    <w:multiLevelType w:val="multilevel"/>
    <w:tmpl w:val="4E04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12"/>
  </w:num>
  <w:num w:numId="4">
    <w:abstractNumId w:val="3"/>
  </w:num>
  <w:num w:numId="5">
    <w:abstractNumId w:val="31"/>
  </w:num>
  <w:num w:numId="6">
    <w:abstractNumId w:val="15"/>
  </w:num>
  <w:num w:numId="7">
    <w:abstractNumId w:val="14"/>
  </w:num>
  <w:num w:numId="8">
    <w:abstractNumId w:val="27"/>
  </w:num>
  <w:num w:numId="9">
    <w:abstractNumId w:val="26"/>
  </w:num>
  <w:num w:numId="10">
    <w:abstractNumId w:val="25"/>
  </w:num>
  <w:num w:numId="11">
    <w:abstractNumId w:val="4"/>
  </w:num>
  <w:num w:numId="12">
    <w:abstractNumId w:val="29"/>
  </w:num>
  <w:num w:numId="13">
    <w:abstractNumId w:val="28"/>
  </w:num>
  <w:num w:numId="14">
    <w:abstractNumId w:val="6"/>
  </w:num>
  <w:num w:numId="15">
    <w:abstractNumId w:val="18"/>
  </w:num>
  <w:num w:numId="16">
    <w:abstractNumId w:val="21"/>
  </w:num>
  <w:num w:numId="17">
    <w:abstractNumId w:val="7"/>
  </w:num>
  <w:num w:numId="18">
    <w:abstractNumId w:val="0"/>
  </w:num>
  <w:num w:numId="19">
    <w:abstractNumId w:val="30"/>
  </w:num>
  <w:num w:numId="20">
    <w:abstractNumId w:val="5"/>
  </w:num>
  <w:num w:numId="21">
    <w:abstractNumId w:val="24"/>
  </w:num>
  <w:num w:numId="22">
    <w:abstractNumId w:val="17"/>
  </w:num>
  <w:num w:numId="23">
    <w:abstractNumId w:val="11"/>
  </w:num>
  <w:num w:numId="24">
    <w:abstractNumId w:val="2"/>
  </w:num>
  <w:num w:numId="25">
    <w:abstractNumId w:val="16"/>
  </w:num>
  <w:num w:numId="26">
    <w:abstractNumId w:val="10"/>
  </w:num>
  <w:num w:numId="27">
    <w:abstractNumId w:val="13"/>
  </w:num>
  <w:num w:numId="28">
    <w:abstractNumId w:val="9"/>
  </w:num>
  <w:num w:numId="29">
    <w:abstractNumId w:val="20"/>
  </w:num>
  <w:num w:numId="30">
    <w:abstractNumId w:val="1"/>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DC"/>
    <w:rsid w:val="00020026"/>
    <w:rsid w:val="000535E3"/>
    <w:rsid w:val="00073E11"/>
    <w:rsid w:val="000C7699"/>
    <w:rsid w:val="00120A91"/>
    <w:rsid w:val="00120C11"/>
    <w:rsid w:val="00182343"/>
    <w:rsid w:val="00256860"/>
    <w:rsid w:val="00267B11"/>
    <w:rsid w:val="00280A15"/>
    <w:rsid w:val="002C2A87"/>
    <w:rsid w:val="002D6AAA"/>
    <w:rsid w:val="00342D96"/>
    <w:rsid w:val="003B4DE5"/>
    <w:rsid w:val="00471137"/>
    <w:rsid w:val="004B1915"/>
    <w:rsid w:val="004B5433"/>
    <w:rsid w:val="005A2448"/>
    <w:rsid w:val="005C5653"/>
    <w:rsid w:val="005C5F49"/>
    <w:rsid w:val="006160EF"/>
    <w:rsid w:val="0068399C"/>
    <w:rsid w:val="00683FF5"/>
    <w:rsid w:val="00684C50"/>
    <w:rsid w:val="00695CA0"/>
    <w:rsid w:val="006B0AF7"/>
    <w:rsid w:val="006F35E0"/>
    <w:rsid w:val="00734070"/>
    <w:rsid w:val="0076551A"/>
    <w:rsid w:val="00801E8F"/>
    <w:rsid w:val="00825552"/>
    <w:rsid w:val="00840829"/>
    <w:rsid w:val="008609D8"/>
    <w:rsid w:val="008A36E7"/>
    <w:rsid w:val="009A0706"/>
    <w:rsid w:val="009D019A"/>
    <w:rsid w:val="009D345B"/>
    <w:rsid w:val="00A31131"/>
    <w:rsid w:val="00A46BD8"/>
    <w:rsid w:val="00AB55F6"/>
    <w:rsid w:val="00AC1617"/>
    <w:rsid w:val="00AC34F3"/>
    <w:rsid w:val="00AF0C45"/>
    <w:rsid w:val="00B13BAE"/>
    <w:rsid w:val="00B2393A"/>
    <w:rsid w:val="00B81219"/>
    <w:rsid w:val="00B81936"/>
    <w:rsid w:val="00BA21AD"/>
    <w:rsid w:val="00BC06D7"/>
    <w:rsid w:val="00BE69E1"/>
    <w:rsid w:val="00C349DF"/>
    <w:rsid w:val="00C55F3F"/>
    <w:rsid w:val="00D26AEA"/>
    <w:rsid w:val="00D30589"/>
    <w:rsid w:val="00D306D2"/>
    <w:rsid w:val="00D3440C"/>
    <w:rsid w:val="00D76FD9"/>
    <w:rsid w:val="00DD09A2"/>
    <w:rsid w:val="00DF0001"/>
    <w:rsid w:val="00E12455"/>
    <w:rsid w:val="00E27788"/>
    <w:rsid w:val="00E65DDC"/>
    <w:rsid w:val="00E9721E"/>
    <w:rsid w:val="00EB0838"/>
    <w:rsid w:val="00EB3D6F"/>
    <w:rsid w:val="00EB694B"/>
    <w:rsid w:val="00EB7A1C"/>
    <w:rsid w:val="00F13BFB"/>
    <w:rsid w:val="00F55ABC"/>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5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D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65DDC"/>
    <w:rPr>
      <w:color w:val="0000FF"/>
      <w:u w:val="single"/>
    </w:rPr>
  </w:style>
  <w:style w:type="paragraph" w:styleId="NormalWeb">
    <w:name w:val="Normal (Web)"/>
    <w:basedOn w:val="Normal"/>
    <w:uiPriority w:val="99"/>
    <w:semiHidden/>
    <w:unhideWhenUsed/>
    <w:rsid w:val="00E65D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5DDC"/>
    <w:rPr>
      <w:i/>
      <w:iCs/>
    </w:rPr>
  </w:style>
  <w:style w:type="character" w:styleId="Strong">
    <w:name w:val="Strong"/>
    <w:basedOn w:val="DefaultParagraphFont"/>
    <w:uiPriority w:val="22"/>
    <w:qFormat/>
    <w:rsid w:val="00E65DDC"/>
    <w:rPr>
      <w:b/>
      <w:bCs/>
    </w:rPr>
  </w:style>
  <w:style w:type="paragraph" w:styleId="ListParagraph">
    <w:name w:val="List Paragraph"/>
    <w:basedOn w:val="Normal"/>
    <w:uiPriority w:val="34"/>
    <w:qFormat/>
    <w:rsid w:val="00DD09A2"/>
    <w:pPr>
      <w:ind w:left="720"/>
      <w:contextualSpacing/>
    </w:pPr>
  </w:style>
  <w:style w:type="paragraph" w:styleId="Revision">
    <w:name w:val="Revision"/>
    <w:hidden/>
    <w:uiPriority w:val="99"/>
    <w:semiHidden/>
    <w:rsid w:val="00DF0001"/>
    <w:pPr>
      <w:spacing w:after="0" w:line="240" w:lineRule="auto"/>
    </w:pPr>
  </w:style>
  <w:style w:type="paragraph" w:styleId="BalloonText">
    <w:name w:val="Balloon Text"/>
    <w:basedOn w:val="Normal"/>
    <w:link w:val="BalloonTextChar"/>
    <w:uiPriority w:val="99"/>
    <w:semiHidden/>
    <w:unhideWhenUsed/>
    <w:rsid w:val="00DF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5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D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65DDC"/>
    <w:rPr>
      <w:color w:val="0000FF"/>
      <w:u w:val="single"/>
    </w:rPr>
  </w:style>
  <w:style w:type="paragraph" w:styleId="NormalWeb">
    <w:name w:val="Normal (Web)"/>
    <w:basedOn w:val="Normal"/>
    <w:uiPriority w:val="99"/>
    <w:semiHidden/>
    <w:unhideWhenUsed/>
    <w:rsid w:val="00E65D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5DDC"/>
    <w:rPr>
      <w:i/>
      <w:iCs/>
    </w:rPr>
  </w:style>
  <w:style w:type="character" w:styleId="Strong">
    <w:name w:val="Strong"/>
    <w:basedOn w:val="DefaultParagraphFont"/>
    <w:uiPriority w:val="22"/>
    <w:qFormat/>
    <w:rsid w:val="00E65DDC"/>
    <w:rPr>
      <w:b/>
      <w:bCs/>
    </w:rPr>
  </w:style>
  <w:style w:type="paragraph" w:styleId="ListParagraph">
    <w:name w:val="List Paragraph"/>
    <w:basedOn w:val="Normal"/>
    <w:uiPriority w:val="34"/>
    <w:qFormat/>
    <w:rsid w:val="00DD09A2"/>
    <w:pPr>
      <w:ind w:left="720"/>
      <w:contextualSpacing/>
    </w:pPr>
  </w:style>
  <w:style w:type="paragraph" w:styleId="Revision">
    <w:name w:val="Revision"/>
    <w:hidden/>
    <w:uiPriority w:val="99"/>
    <w:semiHidden/>
    <w:rsid w:val="00DF0001"/>
    <w:pPr>
      <w:spacing w:after="0" w:line="240" w:lineRule="auto"/>
    </w:pPr>
  </w:style>
  <w:style w:type="paragraph" w:styleId="BalloonText">
    <w:name w:val="Balloon Text"/>
    <w:basedOn w:val="Normal"/>
    <w:link w:val="BalloonTextChar"/>
    <w:uiPriority w:val="99"/>
    <w:semiHidden/>
    <w:unhideWhenUsed/>
    <w:rsid w:val="00DF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02479">
      <w:bodyDiv w:val="1"/>
      <w:marLeft w:val="0"/>
      <w:marRight w:val="0"/>
      <w:marTop w:val="0"/>
      <w:marBottom w:val="0"/>
      <w:divBdr>
        <w:top w:val="none" w:sz="0" w:space="0" w:color="auto"/>
        <w:left w:val="none" w:sz="0" w:space="0" w:color="auto"/>
        <w:bottom w:val="none" w:sz="0" w:space="0" w:color="auto"/>
        <w:right w:val="none" w:sz="0" w:space="0" w:color="auto"/>
      </w:divBdr>
      <w:divsChild>
        <w:div w:id="1886716400">
          <w:marLeft w:val="0"/>
          <w:marRight w:val="0"/>
          <w:marTop w:val="0"/>
          <w:marBottom w:val="0"/>
          <w:divBdr>
            <w:top w:val="none" w:sz="0" w:space="0" w:color="auto"/>
            <w:left w:val="none" w:sz="0" w:space="0" w:color="auto"/>
            <w:bottom w:val="none" w:sz="0" w:space="0" w:color="auto"/>
            <w:right w:val="none" w:sz="0" w:space="0" w:color="auto"/>
          </w:divBdr>
        </w:div>
        <w:div w:id="1086146676">
          <w:marLeft w:val="0"/>
          <w:marRight w:val="0"/>
          <w:marTop w:val="0"/>
          <w:marBottom w:val="0"/>
          <w:divBdr>
            <w:top w:val="none" w:sz="0" w:space="0" w:color="auto"/>
            <w:left w:val="none" w:sz="0" w:space="0" w:color="auto"/>
            <w:bottom w:val="none" w:sz="0" w:space="0" w:color="auto"/>
            <w:right w:val="none" w:sz="0" w:space="0" w:color="auto"/>
          </w:divBdr>
          <w:divsChild>
            <w:div w:id="614488438">
              <w:marLeft w:val="0"/>
              <w:marRight w:val="0"/>
              <w:marTop w:val="0"/>
              <w:marBottom w:val="0"/>
              <w:divBdr>
                <w:top w:val="none" w:sz="0" w:space="0" w:color="auto"/>
                <w:left w:val="none" w:sz="0" w:space="0" w:color="auto"/>
                <w:bottom w:val="none" w:sz="0" w:space="0" w:color="auto"/>
                <w:right w:val="none" w:sz="0" w:space="0" w:color="auto"/>
              </w:divBdr>
              <w:divsChild>
                <w:div w:id="15586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5599">
          <w:marLeft w:val="0"/>
          <w:marRight w:val="0"/>
          <w:marTop w:val="0"/>
          <w:marBottom w:val="0"/>
          <w:divBdr>
            <w:top w:val="none" w:sz="0" w:space="0" w:color="auto"/>
            <w:left w:val="none" w:sz="0" w:space="0" w:color="auto"/>
            <w:bottom w:val="none" w:sz="0" w:space="0" w:color="auto"/>
            <w:right w:val="none" w:sz="0" w:space="0" w:color="auto"/>
          </w:divBdr>
          <w:divsChild>
            <w:div w:id="7579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anedmwv@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HS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Fowler</dc:creator>
  <cp:lastModifiedBy>dianedmwv</cp:lastModifiedBy>
  <cp:revision>4</cp:revision>
  <cp:lastPrinted>2019-01-10T00:29:00Z</cp:lastPrinted>
  <dcterms:created xsi:type="dcterms:W3CDTF">2019-01-10T00:26:00Z</dcterms:created>
  <dcterms:modified xsi:type="dcterms:W3CDTF">2019-01-11T01:54:00Z</dcterms:modified>
</cp:coreProperties>
</file>